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185065A8" w14:textId="6DF142AC"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C1943">
        <w:rPr>
          <w:rFonts w:ascii="Verdana" w:hAnsi="Verdana" w:cstheme="minorHAnsi"/>
          <w:b/>
          <w:sz w:val="28"/>
          <w:szCs w:val="28"/>
          <w:u w:val="single"/>
        </w:rPr>
        <w:t>na údržbu a opravy výměnných dílů</w:t>
      </w:r>
    </w:p>
    <w:p w14:paraId="1168A8C8" w14:textId="5ECE6A1D" w:rsidR="00B61CCE" w:rsidRPr="003C1943" w:rsidRDefault="003C1943" w:rsidP="003C1943">
      <w:pPr>
        <w:pStyle w:val="acnormal"/>
        <w:spacing w:before="0"/>
        <w:jc w:val="left"/>
        <w:rPr>
          <w:rFonts w:ascii="Verdana" w:hAnsi="Verdana"/>
          <w:sz w:val="28"/>
          <w:szCs w:val="28"/>
        </w:rPr>
      </w:pPr>
      <w:r w:rsidRPr="0035093E">
        <w:rPr>
          <w:rFonts w:ascii="Verdana" w:hAnsi="Verdana"/>
          <w:b/>
          <w:bCs/>
          <w:sz w:val="28"/>
          <w:szCs w:val="28"/>
        </w:rPr>
        <w:t>„</w:t>
      </w:r>
      <w:r w:rsidRPr="003C1943">
        <w:rPr>
          <w:rFonts w:ascii="Verdana" w:hAnsi="Verdana"/>
          <w:b/>
          <w:bCs/>
          <w:sz w:val="28"/>
          <w:szCs w:val="28"/>
        </w:rPr>
        <w:t>Údržba a oprava výměnných dílů zabezpečovacího a sdělovacího zařízení v obvodu SSZT OŘ PLZ 2022-2024</w:t>
      </w:r>
      <w:r w:rsidRPr="0035093E">
        <w:rPr>
          <w:rFonts w:ascii="Verdana" w:hAnsi="Verdana"/>
          <w:b/>
          <w:bCs/>
          <w:sz w:val="28"/>
          <w:szCs w:val="28"/>
        </w:rPr>
        <w:t>“</w:t>
      </w:r>
      <w:r w:rsidRPr="0035093E">
        <w:rPr>
          <w:rFonts w:ascii="Verdana" w:hAnsi="Verdana"/>
          <w:sz w:val="28"/>
          <w:szCs w:val="28"/>
        </w:rPr>
        <w:t xml:space="preserve"> </w:t>
      </w:r>
    </w:p>
    <w:p w14:paraId="11D96FFF" w14:textId="49E30838" w:rsidR="003C1943" w:rsidRPr="003C1943" w:rsidRDefault="00B62240" w:rsidP="00B61CCE">
      <w:pPr>
        <w:pStyle w:val="acnormal"/>
        <w:spacing w:before="0"/>
        <w:jc w:val="left"/>
        <w:rPr>
          <w:rFonts w:ascii="Verdana" w:hAnsi="Verdana" w:cstheme="minorHAnsi"/>
          <w:sz w:val="22"/>
        </w:rPr>
      </w:pPr>
      <w:r>
        <w:rPr>
          <w:rFonts w:ascii="Verdana" w:hAnsi="Verdana" w:cstheme="minorHAnsi"/>
          <w:sz w:val="22"/>
        </w:rPr>
        <w:t>Pro oblast: SO2</w:t>
      </w:r>
      <w:r w:rsidR="003C1943" w:rsidRPr="003C1943">
        <w:rPr>
          <w:rFonts w:ascii="Verdana" w:hAnsi="Verdana" w:cstheme="minorHAnsi"/>
          <w:sz w:val="22"/>
        </w:rPr>
        <w:t xml:space="preserve"> – SSZT </w:t>
      </w:r>
      <w:r>
        <w:rPr>
          <w:rFonts w:ascii="Verdana" w:hAnsi="Verdana" w:cstheme="minorHAnsi"/>
          <w:sz w:val="22"/>
        </w:rPr>
        <w:t>České Budějovice</w:t>
      </w:r>
    </w:p>
    <w:p w14:paraId="3B2AB1EA" w14:textId="67F467F4" w:rsidR="00B61CCE" w:rsidRPr="003C1943" w:rsidRDefault="00B61CCE" w:rsidP="00B61CCE">
      <w:pPr>
        <w:pStyle w:val="acnormal"/>
        <w:spacing w:before="0"/>
        <w:jc w:val="left"/>
        <w:rPr>
          <w:rFonts w:ascii="Verdana" w:hAnsi="Verdana" w:cstheme="minorHAnsi"/>
          <w:sz w:val="22"/>
        </w:rPr>
      </w:pPr>
      <w:r w:rsidRPr="003C1943">
        <w:rPr>
          <w:rFonts w:ascii="Verdana" w:hAnsi="Verdana" w:cstheme="minorHAnsi"/>
          <w:sz w:val="22"/>
        </w:rPr>
        <w:t xml:space="preserve">Číslo registru VZ: </w:t>
      </w:r>
      <w:r w:rsidRPr="003C1943">
        <w:rPr>
          <w:rFonts w:ascii="Verdana" w:hAnsi="Verdana" w:cstheme="minorHAnsi"/>
          <w:b/>
          <w:sz w:val="22"/>
        </w:rPr>
        <w:t>6542</w:t>
      </w:r>
      <w:r w:rsidR="004C5A33" w:rsidRPr="003C1943">
        <w:rPr>
          <w:rFonts w:ascii="Verdana" w:hAnsi="Verdana" w:cstheme="minorHAnsi"/>
          <w:b/>
          <w:sz w:val="22"/>
        </w:rPr>
        <w:t>2</w:t>
      </w:r>
      <w:r w:rsidR="004D4605">
        <w:rPr>
          <w:rFonts w:ascii="Verdana" w:hAnsi="Verdana" w:cstheme="minorHAnsi"/>
          <w:b/>
          <w:sz w:val="22"/>
        </w:rPr>
        <w:t>013</w:t>
      </w:r>
    </w:p>
    <w:p w14:paraId="185065A9" w14:textId="66B9ABBA" w:rsidR="000878CB" w:rsidRPr="003C1943" w:rsidRDefault="000878CB" w:rsidP="002507FA">
      <w:pPr>
        <w:pStyle w:val="acnormal"/>
        <w:jc w:val="left"/>
        <w:rPr>
          <w:rFonts w:ascii="Verdana" w:hAnsi="Verdana" w:cstheme="minorHAnsi"/>
          <w:b/>
          <w:sz w:val="22"/>
          <w:u w:val="single"/>
        </w:rPr>
      </w:pPr>
      <w:r w:rsidRPr="003C1943">
        <w:rPr>
          <w:rFonts w:ascii="Verdana" w:hAnsi="Verdana" w:cstheme="minorHAnsi"/>
          <w:b/>
          <w:sz w:val="22"/>
          <w:u w:val="single"/>
        </w:rPr>
        <w:t xml:space="preserve">č. Objednatele: </w:t>
      </w:r>
      <w:r w:rsidRPr="003C1943">
        <w:rPr>
          <w:rFonts w:ascii="Verdana" w:hAnsi="Verdana" w:cstheme="minorHAnsi"/>
          <w:b/>
          <w:sz w:val="22"/>
          <w:highlight w:val="lightGray"/>
          <w:u w:val="single"/>
        </w:rPr>
        <w:t>……………….</w:t>
      </w:r>
    </w:p>
    <w:p w14:paraId="185065AA" w14:textId="77777777" w:rsidR="000878CB" w:rsidRPr="003C1943" w:rsidRDefault="000878CB" w:rsidP="002507FA">
      <w:pPr>
        <w:pStyle w:val="acnormal"/>
        <w:jc w:val="left"/>
        <w:rPr>
          <w:rFonts w:ascii="Verdana" w:hAnsi="Verdana" w:cstheme="minorHAnsi"/>
          <w:b/>
          <w:sz w:val="22"/>
          <w:u w:val="single"/>
        </w:rPr>
      </w:pPr>
      <w:proofErr w:type="spellStart"/>
      <w:r w:rsidRPr="003C1943">
        <w:rPr>
          <w:rFonts w:ascii="Verdana" w:hAnsi="Verdana" w:cstheme="minorHAnsi"/>
          <w:b/>
          <w:sz w:val="22"/>
          <w:u w:val="single"/>
        </w:rPr>
        <w:t>č.</w:t>
      </w:r>
      <w:r w:rsidR="00EA1D44" w:rsidRPr="003C1943">
        <w:rPr>
          <w:rFonts w:ascii="Verdana" w:hAnsi="Verdana" w:cstheme="minorHAnsi"/>
          <w:b/>
          <w:sz w:val="22"/>
          <w:u w:val="single"/>
        </w:rPr>
        <w:t>Zhotovitele</w:t>
      </w:r>
      <w:proofErr w:type="spellEnd"/>
      <w:r w:rsidRPr="003C1943">
        <w:rPr>
          <w:rFonts w:ascii="Verdana" w:hAnsi="Verdana" w:cstheme="minorHAnsi"/>
          <w:b/>
          <w:sz w:val="22"/>
          <w:u w:val="single"/>
        </w:rPr>
        <w:t xml:space="preserve">: </w:t>
      </w:r>
      <w:r w:rsidRPr="003C1943">
        <w:rPr>
          <w:rFonts w:ascii="Verdana" w:hAnsi="Verdana" w:cstheme="minorHAnsi"/>
          <w:b/>
          <w:sz w:val="22"/>
          <w:highlight w:val="yellow"/>
          <w:u w:val="single"/>
        </w:rPr>
        <w:t>………</w:t>
      </w:r>
      <w:proofErr w:type="gramStart"/>
      <w:r w:rsidRPr="003C1943">
        <w:rPr>
          <w:rFonts w:ascii="Verdana" w:hAnsi="Verdana" w:cstheme="minorHAnsi"/>
          <w:b/>
          <w:sz w:val="22"/>
          <w:highlight w:val="yellow"/>
          <w:u w:val="single"/>
        </w:rPr>
        <w:t>…….</w:t>
      </w:r>
      <w:proofErr w:type="gramEnd"/>
      <w:r w:rsidRPr="003C1943">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139C610A" w14:textId="71E785C1" w:rsidR="00B61CCE" w:rsidRDefault="00B61CCE" w:rsidP="00B61CCE">
      <w:pPr>
        <w:pStyle w:val="acnormal"/>
        <w:spacing w:before="0" w:after="60"/>
        <w:rPr>
          <w:rFonts w:ascii="Verdana" w:hAnsi="Verdana" w:cstheme="minorHAnsi"/>
          <w:sz w:val="18"/>
          <w:szCs w:val="18"/>
        </w:rPr>
      </w:pPr>
      <w:r>
        <w:rPr>
          <w:rFonts w:ascii="Verdana" w:hAnsi="Verdana" w:cstheme="minorHAnsi"/>
          <w:sz w:val="18"/>
          <w:szCs w:val="18"/>
        </w:rPr>
        <w:t>Zastoupen</w:t>
      </w:r>
      <w:r w:rsidRPr="00F25662">
        <w:rPr>
          <w:rFonts w:ascii="Verdana" w:hAnsi="Verdana" w:cstheme="minorHAnsi"/>
          <w:sz w:val="18"/>
          <w:szCs w:val="18"/>
        </w:rPr>
        <w:t>:</w:t>
      </w:r>
      <w:r w:rsidRPr="00F25662">
        <w:rPr>
          <w:rFonts w:ascii="Verdana" w:hAnsi="Verdana" w:cstheme="minorHAnsi"/>
          <w:sz w:val="18"/>
          <w:szCs w:val="18"/>
        </w:rPr>
        <w:tab/>
      </w:r>
      <w:r w:rsidRPr="00F25662">
        <w:rPr>
          <w:rFonts w:ascii="Verdana" w:hAnsi="Verdana" w:cstheme="minorHAnsi"/>
          <w:sz w:val="18"/>
          <w:szCs w:val="18"/>
        </w:rPr>
        <w:tab/>
        <w:t>Ing. Radkem Makovcem, ředitelem Oblastního ředitelství Plzeň</w:t>
      </w:r>
    </w:p>
    <w:p w14:paraId="5C47D380" w14:textId="1BEAD56C" w:rsidR="00DD5789" w:rsidRPr="00DD5789" w:rsidRDefault="00DD5789" w:rsidP="00DD5789">
      <w:pPr>
        <w:pStyle w:val="Textbezodsazen"/>
        <w:tabs>
          <w:tab w:val="left" w:pos="0"/>
        </w:tabs>
        <w:spacing w:after="0"/>
        <w:rPr>
          <w:rFonts w:ascii="Verdana" w:hAnsi="Verdana"/>
        </w:rPr>
      </w:pPr>
      <w:r w:rsidRPr="003C1943">
        <w:tab/>
      </w:r>
      <w:r w:rsidRPr="003C1943">
        <w:tab/>
      </w:r>
      <w:r w:rsidRPr="003C1943">
        <w:tab/>
      </w:r>
      <w:r w:rsidRPr="003C1943">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F25662">
        <w:rPr>
          <w:rFonts w:ascii="Verdana" w:hAnsi="Verdana" w:cstheme="minorHAnsi"/>
          <w:sz w:val="18"/>
          <w:szCs w:val="18"/>
        </w:rPr>
        <w:t>Bankovní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4B6EA522"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6EC1EB0E" w14:textId="77777777" w:rsidR="00B61CCE" w:rsidRPr="00F25662" w:rsidRDefault="00B61CCE" w:rsidP="00B61CCE">
      <w:pPr>
        <w:pStyle w:val="acnormal"/>
        <w:tabs>
          <w:tab w:val="left" w:pos="1701"/>
        </w:tabs>
        <w:spacing w:before="60"/>
        <w:rPr>
          <w:rFonts w:ascii="Verdana" w:hAnsi="Verdana" w:cstheme="minorHAnsi"/>
          <w:sz w:val="18"/>
          <w:szCs w:val="18"/>
        </w:rPr>
      </w:pPr>
    </w:p>
    <w:p w14:paraId="185065B4"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4C8F16E2" w:rsidR="003706CB" w:rsidRPr="002507FA" w:rsidRDefault="00F832D7" w:rsidP="00AB0ACF">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proofErr w:type="gramStart"/>
      <w:r w:rsidR="00161E4D" w:rsidRPr="002507FA">
        <w:rPr>
          <w:rFonts w:ascii="Verdana" w:hAnsi="Verdana" w:cstheme="minorHAnsi"/>
          <w:sz w:val="18"/>
          <w:szCs w:val="18"/>
        </w:rPr>
        <w:t xml:space="preserve">odpovídající  </w:t>
      </w:r>
      <w:r w:rsidR="00C31031" w:rsidRPr="003C1943">
        <w:rPr>
          <w:rFonts w:ascii="Verdana" w:hAnsi="Verdana" w:cstheme="minorHAnsi"/>
          <w:sz w:val="18"/>
          <w:szCs w:val="18"/>
        </w:rPr>
        <w:t>podlimitní</w:t>
      </w:r>
      <w:proofErr w:type="gramEnd"/>
      <w:r w:rsidR="00C31031" w:rsidRPr="003C1943">
        <w:rPr>
          <w:rFonts w:ascii="Verdana" w:hAnsi="Verdana" w:cstheme="minorHAnsi"/>
          <w:sz w:val="18"/>
          <w:szCs w:val="18"/>
        </w:rPr>
        <w:t xml:space="preserve"> </w:t>
      </w:r>
      <w:r w:rsidRPr="003C1943">
        <w:rPr>
          <w:rFonts w:ascii="Verdana" w:hAnsi="Verdana" w:cstheme="minorHAnsi"/>
          <w:sz w:val="18"/>
          <w:szCs w:val="18"/>
        </w:rPr>
        <w:t>sektorové veřejné zakáz</w:t>
      </w:r>
      <w:r w:rsidR="00161E4D" w:rsidRPr="003C1943">
        <w:rPr>
          <w:rFonts w:ascii="Verdana" w:hAnsi="Verdana" w:cstheme="minorHAnsi"/>
          <w:sz w:val="18"/>
          <w:szCs w:val="18"/>
        </w:rPr>
        <w:t>ce</w:t>
      </w:r>
      <w:r w:rsidR="003C1943" w:rsidRPr="003C1943">
        <w:rPr>
          <w:rFonts w:ascii="Verdana" w:hAnsi="Verdana" w:cstheme="minorHAnsi"/>
          <w:i/>
          <w:sz w:val="18"/>
          <w:szCs w:val="18"/>
        </w:rPr>
        <w:t xml:space="preserve"> </w:t>
      </w:r>
      <w:r w:rsidR="00D45DCA" w:rsidRPr="003C1943">
        <w:rPr>
          <w:rFonts w:ascii="Verdana" w:hAnsi="Verdana" w:cstheme="minorHAnsi"/>
          <w:sz w:val="18"/>
          <w:szCs w:val="18"/>
        </w:rPr>
        <w:t>veřejné zakáz</w:t>
      </w:r>
      <w:r w:rsidR="00161E4D" w:rsidRPr="003C1943">
        <w:rPr>
          <w:rFonts w:ascii="Verdana" w:hAnsi="Verdana" w:cstheme="minorHAnsi"/>
          <w:sz w:val="18"/>
          <w:szCs w:val="18"/>
        </w:rPr>
        <w:t>ce</w:t>
      </w:r>
      <w:r w:rsidR="00D45DCA" w:rsidRPr="003C1943">
        <w:rPr>
          <w:rFonts w:ascii="Verdana" w:hAnsi="Verdana" w:cstheme="minorHAnsi"/>
          <w:sz w:val="18"/>
          <w:szCs w:val="18"/>
        </w:rPr>
        <w:t xml:space="preserve"> </w:t>
      </w:r>
      <w:r w:rsidRPr="003C1943">
        <w:rPr>
          <w:rFonts w:ascii="Verdana" w:hAnsi="Verdana" w:cstheme="minorHAnsi"/>
          <w:sz w:val="18"/>
          <w:szCs w:val="18"/>
        </w:rPr>
        <w:t>s</w:t>
      </w:r>
      <w:r w:rsidRPr="002507FA">
        <w:rPr>
          <w:rFonts w:ascii="Verdana" w:hAnsi="Verdana" w:cstheme="minorHAnsi"/>
          <w:sz w:val="18"/>
          <w:szCs w:val="18"/>
        </w:rPr>
        <w:t xml:space="preserve"> názvem </w:t>
      </w:r>
      <w:r w:rsidR="003C1943" w:rsidRPr="003C1943">
        <w:rPr>
          <w:rFonts w:ascii="Verdana" w:hAnsi="Verdana" w:cstheme="minorHAnsi"/>
          <w:b/>
          <w:sz w:val="18"/>
          <w:szCs w:val="18"/>
        </w:rPr>
        <w:t>,,Údržba a oprava výměnných dílů zabezpečovacího a sdělovacího zařízení v obvodu SSZT OŘ PLZ 2022-2024‘‘</w:t>
      </w:r>
      <w:r w:rsidRPr="003C1943">
        <w:rPr>
          <w:rFonts w:ascii="Verdana" w:hAnsi="Verdana" w:cstheme="minorHAnsi"/>
          <w:sz w:val="18"/>
          <w:szCs w:val="18"/>
        </w:rPr>
        <w:t>,</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3C1943" w:rsidRPr="003C1943">
        <w:rPr>
          <w:rFonts w:ascii="Verdana" w:hAnsi="Verdana" w:cstheme="minorHAnsi"/>
          <w:sz w:val="18"/>
          <w:szCs w:val="18"/>
        </w:rPr>
        <w:t>3182/2022-SŽ-OŘ PLZ-ÚPI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185065CA" w14:textId="283010C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7458EC">
        <w:rPr>
          <w:rFonts w:ascii="Verdana" w:hAnsi="Verdana" w:cstheme="minorHAnsi"/>
          <w:sz w:val="18"/>
          <w:szCs w:val="18"/>
        </w:rPr>
        <w:t xml:space="preserve"> v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0C45722E" w:rsidR="00B61CCE" w:rsidRDefault="0038779C" w:rsidP="00B61CCE">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a v souladu se všemi jejími podmínkami</w:t>
      </w:r>
      <w:r w:rsidR="007A2930">
        <w:rPr>
          <w:rFonts w:ascii="Verdana" w:hAnsi="Verdana" w:cstheme="minorHAnsi"/>
          <w:sz w:val="18"/>
          <w:szCs w:val="18"/>
        </w:rPr>
        <w:t xml:space="preserve">. </w:t>
      </w:r>
      <w:r w:rsidRPr="002507FA">
        <w:rPr>
          <w:rFonts w:ascii="Verdana" w:hAnsi="Verdana" w:cstheme="minorHAnsi"/>
          <w:sz w:val="18"/>
          <w:szCs w:val="18"/>
        </w:rPr>
        <w:t xml:space="preserve">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61CCE">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„objednávka“)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r w:rsidR="00B61CCE">
        <w:rPr>
          <w:rFonts w:ascii="Verdana" w:hAnsi="Verdana" w:cstheme="minorHAnsi"/>
          <w:sz w:val="18"/>
          <w:szCs w:val="18"/>
        </w:rPr>
        <w:t xml:space="preserve"> a Zhotovitele</w:t>
      </w:r>
      <w:r w:rsidRPr="002507FA">
        <w:rPr>
          <w:rFonts w:ascii="Verdana" w:hAnsi="Verdana" w:cstheme="minorHAnsi"/>
          <w:sz w:val="18"/>
          <w:szCs w:val="18"/>
        </w:rPr>
        <w:t>,</w:t>
      </w:r>
    </w:p>
    <w:p w14:paraId="185065D6" w14:textId="77777777" w:rsidR="0038779C" w:rsidRPr="007A293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7A2930">
        <w:rPr>
          <w:rFonts w:ascii="Verdana" w:hAnsi="Verdana" w:cstheme="minorHAnsi"/>
          <w:sz w:val="18"/>
          <w:szCs w:val="18"/>
        </w:rPr>
        <w:t xml:space="preserve">cenu za plnění dílčí smlouvy vypočtenou dle jednotkových cen v příloze č. </w:t>
      </w:r>
      <w:r w:rsidR="0085363C" w:rsidRPr="007A2930">
        <w:rPr>
          <w:rFonts w:ascii="Verdana" w:hAnsi="Verdana" w:cstheme="minorHAnsi"/>
          <w:sz w:val="18"/>
          <w:szCs w:val="18"/>
        </w:rPr>
        <w:t xml:space="preserve">3 </w:t>
      </w:r>
      <w:r w:rsidR="00E413C5" w:rsidRPr="007A2930">
        <w:rPr>
          <w:rFonts w:ascii="Verdana" w:hAnsi="Verdana" w:cstheme="minorHAnsi"/>
          <w:sz w:val="18"/>
          <w:szCs w:val="18"/>
        </w:rPr>
        <w:t xml:space="preserve">této </w:t>
      </w:r>
      <w:r w:rsidR="00AD2EC8" w:rsidRPr="007A2930">
        <w:rPr>
          <w:rFonts w:ascii="Verdana" w:hAnsi="Verdana" w:cstheme="minorHAnsi"/>
          <w:sz w:val="18"/>
          <w:szCs w:val="18"/>
        </w:rPr>
        <w:t xml:space="preserve">Rámcové </w:t>
      </w:r>
      <w:r w:rsidR="00E413C5" w:rsidRPr="007A2930">
        <w:rPr>
          <w:rFonts w:ascii="Verdana" w:hAnsi="Verdana" w:cstheme="minorHAnsi"/>
          <w:sz w:val="18"/>
          <w:szCs w:val="18"/>
        </w:rPr>
        <w:t>dohody</w:t>
      </w:r>
      <w:r w:rsidRPr="007A2930">
        <w:rPr>
          <w:rFonts w:ascii="Verdana" w:hAnsi="Verdana" w:cstheme="minorHAnsi"/>
          <w:sz w:val="18"/>
          <w:szCs w:val="18"/>
        </w:rPr>
        <w:t xml:space="preserve">, pokud je možné s ohledem na </w:t>
      </w:r>
      <w:r w:rsidR="00E413C5" w:rsidRPr="007A2930">
        <w:rPr>
          <w:rFonts w:ascii="Verdana" w:hAnsi="Verdana" w:cstheme="minorHAnsi"/>
          <w:sz w:val="18"/>
          <w:szCs w:val="18"/>
        </w:rPr>
        <w:t xml:space="preserve">povahu </w:t>
      </w:r>
      <w:r w:rsidR="00AD2EC8" w:rsidRPr="007A2930">
        <w:rPr>
          <w:rFonts w:ascii="Verdana" w:hAnsi="Verdana" w:cstheme="minorHAnsi"/>
          <w:sz w:val="18"/>
          <w:szCs w:val="18"/>
        </w:rPr>
        <w:t xml:space="preserve">Díla </w:t>
      </w:r>
      <w:r w:rsidR="00E413C5" w:rsidRPr="007A2930">
        <w:rPr>
          <w:rFonts w:ascii="Verdana" w:hAnsi="Verdana" w:cstheme="minorHAnsi"/>
          <w:sz w:val="18"/>
          <w:szCs w:val="18"/>
        </w:rPr>
        <w:t xml:space="preserve">a obsah přílohy č. </w:t>
      </w:r>
      <w:r w:rsidR="0085363C" w:rsidRPr="007A2930">
        <w:rPr>
          <w:rFonts w:ascii="Verdana" w:hAnsi="Verdana" w:cstheme="minorHAnsi"/>
          <w:sz w:val="18"/>
          <w:szCs w:val="18"/>
        </w:rPr>
        <w:t xml:space="preserve">3 </w:t>
      </w:r>
      <w:r w:rsidR="00E413C5" w:rsidRPr="007A2930">
        <w:rPr>
          <w:rFonts w:ascii="Verdana" w:hAnsi="Verdana" w:cstheme="minorHAnsi"/>
          <w:sz w:val="18"/>
          <w:szCs w:val="18"/>
        </w:rPr>
        <w:t xml:space="preserve">této </w:t>
      </w:r>
      <w:r w:rsidR="00AD2EC8" w:rsidRPr="007A2930">
        <w:rPr>
          <w:rFonts w:ascii="Verdana" w:hAnsi="Verdana" w:cstheme="minorHAnsi"/>
          <w:sz w:val="18"/>
          <w:szCs w:val="18"/>
        </w:rPr>
        <w:t xml:space="preserve">Rámcové </w:t>
      </w:r>
      <w:r w:rsidR="00E413C5" w:rsidRPr="007A2930">
        <w:rPr>
          <w:rFonts w:ascii="Verdana" w:hAnsi="Verdana" w:cstheme="minorHAnsi"/>
          <w:sz w:val="18"/>
          <w:szCs w:val="18"/>
        </w:rPr>
        <w:t xml:space="preserve">dohody cenu za zhotovení </w:t>
      </w:r>
      <w:r w:rsidR="00AD2EC8" w:rsidRPr="007A2930">
        <w:rPr>
          <w:rFonts w:ascii="Verdana" w:hAnsi="Verdana" w:cstheme="minorHAnsi"/>
          <w:sz w:val="18"/>
          <w:szCs w:val="18"/>
        </w:rPr>
        <w:t xml:space="preserve">Díla </w:t>
      </w:r>
      <w:r w:rsidR="00E413C5" w:rsidRPr="007A2930">
        <w:rPr>
          <w:rFonts w:ascii="Verdana" w:hAnsi="Verdana" w:cstheme="minorHAnsi"/>
          <w:sz w:val="18"/>
          <w:szCs w:val="18"/>
        </w:rPr>
        <w:t xml:space="preserve">předem v </w:t>
      </w:r>
      <w:r w:rsidRPr="007A2930">
        <w:rPr>
          <w:rFonts w:ascii="Verdana" w:hAnsi="Verdana" w:cstheme="minorHAnsi"/>
          <w:sz w:val="18"/>
          <w:szCs w:val="18"/>
        </w:rPr>
        <w:t>objednávce přesně stanovit,</w:t>
      </w:r>
    </w:p>
    <w:p w14:paraId="185065D7" w14:textId="6C15D89F" w:rsidR="007C1216" w:rsidRPr="002507FA" w:rsidRDefault="007A293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služby</w:t>
      </w:r>
      <w:r w:rsidR="007C1216" w:rsidRPr="002507FA">
        <w:rPr>
          <w:rFonts w:ascii="Verdana" w:hAnsi="Verdana" w:cstheme="minorHAnsi"/>
          <w:sz w:val="18"/>
          <w:szCs w:val="18"/>
        </w:rPr>
        <w:t>,</w:t>
      </w:r>
    </w:p>
    <w:p w14:paraId="185065D8" w14:textId="5183D37A"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7A2930">
        <w:rPr>
          <w:rFonts w:ascii="Verdana" w:hAnsi="Verdana" w:cstheme="minorHAnsi"/>
          <w:sz w:val="18"/>
          <w:szCs w:val="18"/>
        </w:rPr>
        <w:t>dokončení služby</w:t>
      </w:r>
      <w:r w:rsidRPr="002507FA">
        <w:rPr>
          <w:rFonts w:ascii="Verdana" w:hAnsi="Verdana" w:cstheme="minorHAnsi"/>
          <w:sz w:val="18"/>
          <w:szCs w:val="18"/>
        </w:rPr>
        <w:t>,</w:t>
      </w:r>
    </w:p>
    <w:p w14:paraId="185065D9" w14:textId="1EB128E6" w:rsidR="00EA41F0" w:rsidRPr="002507FA" w:rsidRDefault="007A293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požadavky objednatele na způsob fakturace Díla</w:t>
      </w:r>
      <w:r w:rsidR="00EA41F0" w:rsidRPr="002507FA">
        <w:rPr>
          <w:rFonts w:ascii="Verdana" w:hAnsi="Verdana" w:cstheme="minorHAnsi"/>
          <w:sz w:val="18"/>
          <w:szCs w:val="18"/>
        </w:rPr>
        <w:t>,</w:t>
      </w:r>
    </w:p>
    <w:p w14:paraId="185065DC"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85065DE" w14:textId="318B1D0E"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w:t>
      </w:r>
      <w:r w:rsidR="007A2930">
        <w:rPr>
          <w:rFonts w:ascii="Verdana" w:hAnsi="Verdana" w:cstheme="minorHAnsi"/>
          <w:sz w:val="18"/>
          <w:szCs w:val="18"/>
        </w:rPr>
        <w:t xml:space="preserve"> 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7DEE119" w14:textId="77777777" w:rsidR="00B61CCE" w:rsidRDefault="00B61CCE" w:rsidP="00B61CCE">
      <w:pPr>
        <w:pStyle w:val="Odstavecseseznamem"/>
        <w:ind w:left="360"/>
        <w:jc w:val="both"/>
        <w:rPr>
          <w:rFonts w:ascii="Verdana" w:hAnsi="Verdana" w:cstheme="minorHAnsi"/>
          <w:sz w:val="18"/>
          <w:szCs w:val="18"/>
        </w:rPr>
      </w:pPr>
    </w:p>
    <w:p w14:paraId="185065DF" w14:textId="2DC41CE2" w:rsidR="00E413C5" w:rsidRDefault="00D85996" w:rsidP="004A0D5B">
      <w:pPr>
        <w:pStyle w:val="Odstavecseseznamem"/>
        <w:numPr>
          <w:ilvl w:val="0"/>
          <w:numId w:val="5"/>
        </w:numPr>
        <w:jc w:val="both"/>
        <w:rPr>
          <w:rFonts w:ascii="Verdana" w:hAnsi="Verdana" w:cstheme="minorHAnsi"/>
          <w:sz w:val="18"/>
          <w:szCs w:val="18"/>
        </w:rPr>
      </w:pPr>
      <w:r w:rsidRPr="007A293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A2930">
        <w:rPr>
          <w:rFonts w:ascii="Verdana" w:hAnsi="Verdana" w:cstheme="minorHAnsi"/>
          <w:sz w:val="18"/>
          <w:szCs w:val="18"/>
        </w:rPr>
        <w:t>ust</w:t>
      </w:r>
      <w:proofErr w:type="spellEnd"/>
      <w:r w:rsidRPr="007A293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7A2930" w:rsidRPr="007A2930">
        <w:rPr>
          <w:rFonts w:ascii="Verdana" w:hAnsi="Verdana" w:cstheme="minorHAnsi"/>
          <w:sz w:val="18"/>
          <w:szCs w:val="18"/>
        </w:rPr>
        <w:t>5</w:t>
      </w:r>
      <w:r w:rsidRPr="007A293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A2930">
        <w:rPr>
          <w:rFonts w:ascii="Verdana" w:hAnsi="Verdana" w:cstheme="minorHAnsi"/>
          <w:sz w:val="18"/>
          <w:szCs w:val="18"/>
        </w:rPr>
        <w:t xml:space="preserve"> </w:t>
      </w:r>
    </w:p>
    <w:p w14:paraId="5794D04F" w14:textId="77777777" w:rsidR="007A2930" w:rsidRPr="007A2930" w:rsidRDefault="007A2930" w:rsidP="007A2930">
      <w:pPr>
        <w:jc w:val="both"/>
        <w:rPr>
          <w:rFonts w:ascii="Verdana" w:hAnsi="Verdana" w:cstheme="minorHAnsi"/>
          <w:sz w:val="18"/>
          <w:szCs w:val="18"/>
        </w:rPr>
      </w:pP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lastRenderedPageBreak/>
        <w:t>DOBA, MÍSTO, ZPŮSOB A LHŮTY PLNĚNÍ</w:t>
      </w:r>
    </w:p>
    <w:p w14:paraId="4267CE6D" w14:textId="0B8CD76E" w:rsidR="008861FE" w:rsidRPr="008861FE" w:rsidRDefault="008861FE" w:rsidP="008861FE">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Pr="008861FE">
        <w:rPr>
          <w:rFonts w:ascii="Verdana" w:eastAsiaTheme="majorEastAsia" w:hAnsi="Verdana" w:cstheme="minorHAnsi"/>
          <w:bCs/>
          <w:sz w:val="18"/>
          <w:szCs w:val="18"/>
        </w:rPr>
        <w:t>Rámcová dohoda je uzavírána na dobu od nabytí její účinnosti</w:t>
      </w:r>
      <w:r w:rsidR="00EE529E">
        <w:rPr>
          <w:rFonts w:ascii="Verdana" w:eastAsiaTheme="majorEastAsia" w:hAnsi="Verdana" w:cstheme="minorHAnsi"/>
          <w:bCs/>
          <w:sz w:val="18"/>
          <w:szCs w:val="18"/>
        </w:rPr>
        <w:t xml:space="preserve"> do 31. 12. 2024</w:t>
      </w:r>
      <w:r w:rsidRPr="008861FE">
        <w:rPr>
          <w:rFonts w:ascii="Verdana" w:eastAsiaTheme="majorEastAsia" w:hAnsi="Verdana" w:cstheme="minorHAnsi"/>
          <w:bCs/>
          <w:sz w:val="18"/>
          <w:szCs w:val="18"/>
        </w:rPr>
        <w:t xml:space="preserve">, </w:t>
      </w:r>
      <w:r w:rsidRPr="008861FE">
        <w:rPr>
          <w:rFonts w:ascii="Verdana" w:hAnsi="Verdana" w:cstheme="minorHAnsi"/>
          <w:sz w:val="18"/>
          <w:szCs w:val="18"/>
        </w:rPr>
        <w:t xml:space="preserve">anebo do doby uzavření dílčí smlouvy, na </w:t>
      </w:r>
      <w:proofErr w:type="gramStart"/>
      <w:r w:rsidRPr="008861FE">
        <w:rPr>
          <w:rFonts w:ascii="Verdana" w:hAnsi="Verdana" w:cstheme="minorHAnsi"/>
          <w:sz w:val="18"/>
          <w:szCs w:val="18"/>
        </w:rPr>
        <w:t>základě</w:t>
      </w:r>
      <w:proofErr w:type="gramEnd"/>
      <w:r w:rsidRPr="008861FE">
        <w:rPr>
          <w:rFonts w:ascii="Verdana" w:hAnsi="Verdana" w:cstheme="minorHAnsi"/>
          <w:sz w:val="18"/>
          <w:szCs w:val="18"/>
        </w:rPr>
        <w:t xml:space="preserve"> které dojde k objednání díla dle této Rámcové dohody (v součtu všech dílčích smluv) v částce přev</w:t>
      </w:r>
      <w:r w:rsidR="004D4605">
        <w:rPr>
          <w:rFonts w:ascii="Verdana" w:hAnsi="Verdana" w:cstheme="minorHAnsi"/>
          <w:sz w:val="18"/>
          <w:szCs w:val="18"/>
        </w:rPr>
        <w:t>yšující 4 300 000</w:t>
      </w:r>
      <w:r w:rsidRPr="008861FE">
        <w:rPr>
          <w:rFonts w:ascii="Verdana" w:hAnsi="Verdana" w:cstheme="minorHAnsi"/>
          <w:sz w:val="18"/>
          <w:szCs w:val="18"/>
        </w:rPr>
        <w:t>,- Kč</w:t>
      </w:r>
      <w:r w:rsidRPr="008861FE">
        <w:rPr>
          <w:rFonts w:ascii="Verdana" w:hAnsi="Verdana" w:cstheme="minorHAnsi"/>
          <w:b/>
          <w:sz w:val="18"/>
          <w:szCs w:val="18"/>
        </w:rPr>
        <w:t xml:space="preserve"> </w:t>
      </w:r>
      <w:r w:rsidRPr="008861FE">
        <w:rPr>
          <w:rFonts w:ascii="Verdana" w:hAnsi="Verdana" w:cstheme="minorHAns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4D4605">
        <w:rPr>
          <w:rFonts w:ascii="Verdana" w:hAnsi="Verdana" w:cstheme="minorHAnsi"/>
          <w:sz w:val="18"/>
          <w:szCs w:val="18"/>
        </w:rPr>
        <w:t>4 500 000</w:t>
      </w:r>
      <w:r w:rsidRPr="008861FE">
        <w:rPr>
          <w:rFonts w:ascii="Verdana" w:hAnsi="Verdana" w:cstheme="minorHAnsi"/>
          <w:sz w:val="18"/>
          <w:szCs w:val="18"/>
        </w:rPr>
        <w:t>,- Kč</w:t>
      </w:r>
      <w:r w:rsidRPr="008861FE">
        <w:rPr>
          <w:rFonts w:ascii="Verdana" w:hAnsi="Verdana" w:cstheme="minorHAnsi"/>
          <w:b/>
          <w:sz w:val="18"/>
          <w:szCs w:val="18"/>
        </w:rPr>
        <w:t xml:space="preserve"> </w:t>
      </w:r>
      <w:r w:rsidRPr="008861FE">
        <w:rPr>
          <w:rFonts w:ascii="Verdana" w:hAnsi="Verdana" w:cstheme="minorHAnsi"/>
          <w:sz w:val="18"/>
          <w:szCs w:val="18"/>
        </w:rPr>
        <w:t>bez DPH</w:t>
      </w:r>
      <w:r w:rsidRPr="008861FE">
        <w:rPr>
          <w:rFonts w:ascii="Verdana" w:eastAsiaTheme="majorEastAsia" w:hAnsi="Verdana" w:cstheme="minorHAnsi"/>
          <w:bCs/>
          <w:sz w:val="18"/>
          <w:szCs w:val="18"/>
        </w:rPr>
        <w:t>.</w:t>
      </w:r>
    </w:p>
    <w:p w14:paraId="185065E4" w14:textId="77777777" w:rsidR="00DD2D34" w:rsidRPr="002507FA" w:rsidRDefault="006D2F28" w:rsidP="007A2930">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253990F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xml:space="preserve">“ o datu a </w:t>
      </w:r>
      <w:r w:rsidR="00780CF7" w:rsidRPr="00A7768F">
        <w:rPr>
          <w:rFonts w:ascii="Verdana" w:hAnsi="Verdana" w:cstheme="minorHAnsi"/>
          <w:sz w:val="18"/>
          <w:szCs w:val="18"/>
        </w:rPr>
        <w:t>době dokončení a převzetí</w:t>
      </w:r>
      <w:r w:rsidR="00DD2D34" w:rsidRPr="00A7768F">
        <w:rPr>
          <w:rFonts w:ascii="Verdana" w:hAnsi="Verdana" w:cstheme="minorHAnsi"/>
          <w:sz w:val="18"/>
          <w:szCs w:val="18"/>
        </w:rPr>
        <w:t xml:space="preserve"> </w:t>
      </w:r>
      <w:r w:rsidR="00780CF7" w:rsidRPr="00A7768F">
        <w:rPr>
          <w:rFonts w:ascii="Verdana" w:hAnsi="Verdana" w:cstheme="minorHAnsi"/>
          <w:sz w:val="18"/>
          <w:szCs w:val="18"/>
        </w:rPr>
        <w:t>předmětu Díla</w:t>
      </w:r>
      <w:r w:rsidR="00CB6B7E" w:rsidRPr="00A7768F">
        <w:rPr>
          <w:rFonts w:ascii="Verdana" w:hAnsi="Verdana" w:cstheme="minorHAnsi"/>
          <w:sz w:val="18"/>
          <w:szCs w:val="18"/>
        </w:rPr>
        <w:t xml:space="preserve"> </w:t>
      </w:r>
      <w:r w:rsidR="00780CF7" w:rsidRPr="00A7768F">
        <w:rPr>
          <w:rFonts w:ascii="Verdana" w:hAnsi="Verdana" w:cstheme="minorHAnsi"/>
          <w:sz w:val="18"/>
          <w:szCs w:val="18"/>
        </w:rPr>
        <w:t xml:space="preserve">(v pracovní dny v čase </w:t>
      </w:r>
      <w:r w:rsidR="007A2930" w:rsidRPr="00A7768F">
        <w:rPr>
          <w:rFonts w:ascii="Verdana" w:hAnsi="Verdana" w:cstheme="minorHAnsi"/>
          <w:sz w:val="18"/>
          <w:szCs w:val="18"/>
        </w:rPr>
        <w:t>07:00</w:t>
      </w:r>
      <w:r w:rsidR="00780CF7" w:rsidRPr="00A7768F">
        <w:rPr>
          <w:rFonts w:ascii="Verdana" w:hAnsi="Verdana" w:cstheme="minorHAnsi"/>
          <w:sz w:val="18"/>
          <w:szCs w:val="18"/>
        </w:rPr>
        <w:t xml:space="preserve"> – </w:t>
      </w:r>
      <w:r w:rsidR="007A2930" w:rsidRPr="00A7768F">
        <w:rPr>
          <w:rFonts w:ascii="Verdana" w:hAnsi="Verdana" w:cstheme="minorHAnsi"/>
          <w:sz w:val="18"/>
          <w:szCs w:val="18"/>
        </w:rPr>
        <w:t>14:00</w:t>
      </w:r>
      <w:r w:rsidR="00780CF7" w:rsidRPr="00A7768F">
        <w:rPr>
          <w:rFonts w:ascii="Verdana" w:hAnsi="Verdana" w:cstheme="minorHAnsi"/>
          <w:sz w:val="18"/>
          <w:szCs w:val="18"/>
        </w:rPr>
        <w:t xml:space="preserve"> hod.). </w:t>
      </w:r>
      <w:r w:rsidR="00DD2D34" w:rsidRPr="00A7768F">
        <w:rPr>
          <w:rFonts w:ascii="Verdana" w:hAnsi="Verdana" w:cstheme="minorHAnsi"/>
          <w:sz w:val="18"/>
          <w:szCs w:val="18"/>
        </w:rPr>
        <w:t>Převzetí plnění</w:t>
      </w:r>
      <w:r w:rsidR="0040600D" w:rsidRPr="00A7768F">
        <w:rPr>
          <w:rFonts w:ascii="Verdana" w:hAnsi="Verdana" w:cstheme="minorHAnsi"/>
          <w:sz w:val="18"/>
          <w:szCs w:val="18"/>
        </w:rPr>
        <w:t xml:space="preserve"> </w:t>
      </w:r>
      <w:r w:rsidR="00CC5257" w:rsidRPr="00A7768F">
        <w:rPr>
          <w:rFonts w:ascii="Verdana" w:hAnsi="Verdana" w:cstheme="minorHAnsi"/>
          <w:sz w:val="18"/>
          <w:szCs w:val="18"/>
        </w:rPr>
        <w:t xml:space="preserve">potvrdí </w:t>
      </w:r>
      <w:r w:rsidR="00986E6F" w:rsidRPr="00A7768F">
        <w:rPr>
          <w:rFonts w:ascii="Verdana" w:hAnsi="Verdana" w:cstheme="minorHAnsi"/>
          <w:sz w:val="18"/>
          <w:szCs w:val="18"/>
        </w:rPr>
        <w:t>Obj</w:t>
      </w:r>
      <w:r w:rsidR="00D97787" w:rsidRPr="00A7768F">
        <w:rPr>
          <w:rFonts w:ascii="Verdana" w:hAnsi="Verdana" w:cstheme="minorHAnsi"/>
          <w:sz w:val="18"/>
          <w:szCs w:val="18"/>
        </w:rPr>
        <w:t>ednatel</w:t>
      </w:r>
      <w:r w:rsidR="00B37744" w:rsidRPr="00A7768F">
        <w:rPr>
          <w:rFonts w:ascii="Verdana" w:hAnsi="Verdana" w:cstheme="minorHAnsi"/>
          <w:sz w:val="18"/>
          <w:szCs w:val="18"/>
        </w:rPr>
        <w:t xml:space="preserve"> </w:t>
      </w:r>
      <w:r w:rsidR="00780CF7" w:rsidRPr="00A7768F">
        <w:rPr>
          <w:rFonts w:ascii="Verdana" w:hAnsi="Verdana" w:cstheme="minorHAnsi"/>
          <w:sz w:val="18"/>
          <w:szCs w:val="18"/>
        </w:rPr>
        <w:t>v Předávacím protokolu</w:t>
      </w:r>
      <w:r w:rsidR="00CC5257" w:rsidRPr="00A7768F">
        <w:rPr>
          <w:rFonts w:ascii="Verdana" w:hAnsi="Verdana" w:cstheme="minorHAnsi"/>
          <w:sz w:val="18"/>
          <w:szCs w:val="18"/>
        </w:rPr>
        <w:t xml:space="preserve">. Pověřený zaměstnanec </w:t>
      </w:r>
      <w:r w:rsidR="00986E6F" w:rsidRPr="00A7768F">
        <w:rPr>
          <w:rFonts w:ascii="Verdana" w:hAnsi="Verdana" w:cstheme="minorHAnsi"/>
          <w:sz w:val="18"/>
          <w:szCs w:val="18"/>
        </w:rPr>
        <w:t>Obj</w:t>
      </w:r>
      <w:r w:rsidR="00D97787" w:rsidRPr="00A7768F">
        <w:rPr>
          <w:rFonts w:ascii="Verdana" w:hAnsi="Verdana" w:cstheme="minorHAnsi"/>
          <w:sz w:val="18"/>
          <w:szCs w:val="18"/>
        </w:rPr>
        <w:t>ednatele</w:t>
      </w:r>
      <w:r w:rsidR="002906C0" w:rsidRPr="00A7768F">
        <w:rPr>
          <w:rFonts w:ascii="Verdana" w:hAnsi="Verdana" w:cstheme="minorHAnsi"/>
          <w:sz w:val="18"/>
          <w:szCs w:val="18"/>
        </w:rPr>
        <w:t xml:space="preserve"> uvede své jméno a </w:t>
      </w:r>
      <w:r w:rsidR="00CC5257" w:rsidRPr="00A7768F">
        <w:rPr>
          <w:rFonts w:ascii="Verdana" w:hAnsi="Verdana" w:cstheme="minorHAnsi"/>
          <w:sz w:val="18"/>
          <w:szCs w:val="18"/>
        </w:rPr>
        <w:t>podpis, v případě</w:t>
      </w:r>
      <w:r w:rsidR="00CC5257" w:rsidRPr="002507FA">
        <w:rPr>
          <w:rFonts w:ascii="Verdana" w:hAnsi="Verdana" w:cstheme="minorHAnsi"/>
          <w:sz w:val="18"/>
          <w:szCs w:val="18"/>
        </w:rPr>
        <w:t xml:space="preserve">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A7768F"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A7768F">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7768F">
        <w:rPr>
          <w:rFonts w:ascii="Verdana" w:hAnsi="Verdana" w:cstheme="minorHAnsi"/>
          <w:sz w:val="18"/>
          <w:szCs w:val="18"/>
        </w:rPr>
        <w:t xml:space="preserve">3 </w:t>
      </w:r>
      <w:r w:rsidRPr="00A7768F">
        <w:rPr>
          <w:rFonts w:ascii="Verdana" w:hAnsi="Verdana" w:cstheme="minorHAnsi"/>
          <w:sz w:val="18"/>
          <w:szCs w:val="18"/>
        </w:rPr>
        <w:t xml:space="preserve">této </w:t>
      </w:r>
      <w:r w:rsidR="00AD2EC8" w:rsidRPr="00A7768F">
        <w:rPr>
          <w:rFonts w:ascii="Verdana" w:hAnsi="Verdana" w:cstheme="minorHAnsi"/>
          <w:sz w:val="18"/>
          <w:szCs w:val="18"/>
        </w:rPr>
        <w:t xml:space="preserve">Rámcové </w:t>
      </w:r>
      <w:r w:rsidRPr="00A7768F">
        <w:rPr>
          <w:rFonts w:ascii="Verdana" w:hAnsi="Verdana" w:cstheme="minorHAnsi"/>
          <w:sz w:val="18"/>
          <w:szCs w:val="18"/>
        </w:rPr>
        <w:t xml:space="preserve">dohody a množství skutečně realizovaných jednotkových položek v příloze č. </w:t>
      </w:r>
      <w:r w:rsidR="00F17B92" w:rsidRPr="00A7768F">
        <w:rPr>
          <w:rFonts w:ascii="Verdana" w:hAnsi="Verdana" w:cstheme="minorHAnsi"/>
          <w:sz w:val="18"/>
          <w:szCs w:val="18"/>
        </w:rPr>
        <w:t xml:space="preserve">3 </w:t>
      </w:r>
      <w:r w:rsidRPr="00A7768F">
        <w:rPr>
          <w:rFonts w:ascii="Verdana" w:hAnsi="Verdana" w:cstheme="minorHAnsi"/>
          <w:sz w:val="18"/>
          <w:szCs w:val="18"/>
        </w:rPr>
        <w:t xml:space="preserve">této </w:t>
      </w:r>
      <w:r w:rsidR="00AD2EC8" w:rsidRPr="00A7768F">
        <w:rPr>
          <w:rFonts w:ascii="Verdana" w:hAnsi="Verdana" w:cstheme="minorHAnsi"/>
          <w:sz w:val="18"/>
          <w:szCs w:val="18"/>
        </w:rPr>
        <w:t xml:space="preserve">Rámcové </w:t>
      </w:r>
      <w:r w:rsidRPr="00A7768F">
        <w:rPr>
          <w:rFonts w:ascii="Verdana" w:hAnsi="Verdana" w:cstheme="minorHAnsi"/>
          <w:sz w:val="18"/>
          <w:szCs w:val="18"/>
        </w:rPr>
        <w:t xml:space="preserve">dohody Zhotovitelem při zhotovení díla odsouhlasených Objednatelem na základě Zhotovitelem předloženého </w:t>
      </w:r>
      <w:r w:rsidR="00002574" w:rsidRPr="00A7768F">
        <w:rPr>
          <w:rFonts w:ascii="Verdana" w:hAnsi="Verdana" w:cstheme="minorHAnsi"/>
          <w:sz w:val="18"/>
          <w:szCs w:val="18"/>
        </w:rPr>
        <w:t>Předávacího protokolu</w:t>
      </w:r>
      <w:r w:rsidRPr="00A7768F">
        <w:rPr>
          <w:rFonts w:ascii="Verdana" w:hAnsi="Verdana" w:cstheme="minorHAnsi"/>
          <w:sz w:val="18"/>
          <w:szCs w:val="18"/>
        </w:rPr>
        <w:t>.</w:t>
      </w:r>
      <w:r w:rsidR="00276548" w:rsidRPr="00A7768F">
        <w:rPr>
          <w:rFonts w:ascii="Verdana" w:hAnsi="Verdana" w:cstheme="minorHAnsi"/>
          <w:sz w:val="18"/>
          <w:szCs w:val="18"/>
        </w:rPr>
        <w:t xml:space="preserve"> </w:t>
      </w:r>
    </w:p>
    <w:p w14:paraId="0E75C6BA" w14:textId="77777777" w:rsidR="00DB08CB" w:rsidRDefault="00DB08CB" w:rsidP="00DB08CB">
      <w:pPr>
        <w:pStyle w:val="Odstavecseseznamem"/>
        <w:numPr>
          <w:ilvl w:val="0"/>
          <w:numId w:val="2"/>
        </w:numPr>
        <w:ind w:left="357" w:hanging="357"/>
        <w:contextualSpacing w:val="0"/>
        <w:jc w:val="both"/>
        <w:rPr>
          <w:rFonts w:ascii="Verdana" w:hAnsi="Verdana" w:cstheme="minorHAnsi"/>
          <w:sz w:val="18"/>
          <w:szCs w:val="18"/>
        </w:rPr>
      </w:pPr>
      <w:bookmarkStart w:id="0" w:name="_Hlk92101993"/>
      <w:r w:rsidRPr="002507FA">
        <w:rPr>
          <w:rFonts w:ascii="Verdana" w:hAnsi="Verdana" w:cstheme="minorHAnsi"/>
          <w:sz w:val="18"/>
          <w:szCs w:val="18"/>
        </w:rPr>
        <w:t xml:space="preserve">Uvedená cena v bodu 1 tohoto článku této Rámcové dohody je cenou konečnou, zahrnující veškeré související náklady Zhotovitele, </w:t>
      </w:r>
      <w:r w:rsidRPr="00A7768F">
        <w:rPr>
          <w:rFonts w:ascii="Verdana" w:hAnsi="Verdana" w:cstheme="minorHAnsi"/>
          <w:sz w:val="18"/>
          <w:szCs w:val="18"/>
        </w:rPr>
        <w:t xml:space="preserve">včetně nákladů na dopravu apod. </w:t>
      </w:r>
    </w:p>
    <w:p w14:paraId="57559846" w14:textId="3EA6701A" w:rsidR="00DB08CB" w:rsidRPr="00DB08CB" w:rsidRDefault="00DB08CB" w:rsidP="00EE529E">
      <w:pPr>
        <w:pStyle w:val="Odstavecseseznamem"/>
        <w:numPr>
          <w:ilvl w:val="0"/>
          <w:numId w:val="2"/>
        </w:numPr>
        <w:jc w:val="both"/>
        <w:rPr>
          <w:rFonts w:ascii="Verdana" w:eastAsiaTheme="minorHAnsi" w:hAnsi="Verdana"/>
          <w:iCs/>
          <w:color w:val="000000"/>
          <w:sz w:val="18"/>
          <w:szCs w:val="18"/>
        </w:rPr>
      </w:pPr>
      <w:r w:rsidRPr="004C0272">
        <w:rPr>
          <w:rFonts w:ascii="Verdana" w:hAnsi="Verdana"/>
          <w:iCs/>
          <w:color w:val="000000"/>
          <w:sz w:val="18"/>
          <w:szCs w:val="18"/>
        </w:rPr>
        <w:t xml:space="preserve">Smluvní strany souhlasí s tím, že sjednané jednotkové ceny podle Přílohy č. 3 této Rámcové dohody budou poskytovatelem každoročně upravovány dosaženým indexem spotřebitelských cen a životních nákladů za posledních 12 měsíců předchozího roku (roční klouzavý průměr roku). Rozhodujícím údajem pro úpravu výše jednotkových cen je roční míra inflace v procentech vyjádřená přírůstkem průměrného indexu spotřebitelských cen (CPI – </w:t>
      </w:r>
      <w:proofErr w:type="spellStart"/>
      <w:r w:rsidRPr="004C0272">
        <w:rPr>
          <w:rFonts w:ascii="Verdana" w:hAnsi="Verdana"/>
          <w:iCs/>
          <w:color w:val="000000"/>
          <w:sz w:val="18"/>
          <w:szCs w:val="18"/>
        </w:rPr>
        <w:t>Consumer</w:t>
      </w:r>
      <w:proofErr w:type="spellEnd"/>
      <w:r w:rsidRPr="004C0272">
        <w:rPr>
          <w:rFonts w:ascii="Verdana" w:hAnsi="Verdana"/>
          <w:iCs/>
          <w:color w:val="000000"/>
          <w:sz w:val="18"/>
          <w:szCs w:val="18"/>
        </w:rPr>
        <w:t xml:space="preserve"> </w:t>
      </w:r>
      <w:proofErr w:type="spellStart"/>
      <w:r w:rsidRPr="004C0272">
        <w:rPr>
          <w:rFonts w:ascii="Verdana" w:hAnsi="Verdana"/>
          <w:iCs/>
          <w:color w:val="000000"/>
          <w:sz w:val="18"/>
          <w:szCs w:val="18"/>
        </w:rPr>
        <w:t>Price</w:t>
      </w:r>
      <w:proofErr w:type="spellEnd"/>
      <w:r w:rsidRPr="004C0272">
        <w:rPr>
          <w:rFonts w:ascii="Verdana" w:hAnsi="Verdana"/>
          <w:iCs/>
          <w:color w:val="000000"/>
          <w:sz w:val="18"/>
          <w:szCs w:val="18"/>
        </w:rPr>
        <w:t xml:space="preserve"> Index) za 12 měsíců předchozího roku uvedená ve výpisu ze statistického zjišťování ČSÚ. Úpravu jednotkových cen Poskytovatel oznámí Objednateli na adresu pro doručování písemností. Základem pro úpravu výše jednotkových cen je výše jednotkových cen, která byla naposled sjednána v souladu s touto Rámcovou dohodou, čímž se rozumí i výše jednotkových cen upravená indexem spotřebitelských cen a životních nákladů za posledních 12 měsíců předchozího roku. Smluvní strany dohodly výše uvedenou úpravu jednotkových cen jako závazný způsob určení jednotkových cen pro další období v souladu s § 2 odst. 2 zákona č. 526/1990 Sb., o cenách ve znění pozdějších předpisů. Poskytovatel je za výše uvedených podmínek oprávněn vyúčtovat provedené služby s upravenými jednotkovými cenami, Objednatel se zavazuje za provedené služby hradit částku dle takto upravených jednotkových cen. Výše jednotkových cen bude upravována vždy od 1. ledna příslušného roku.</w:t>
      </w:r>
    </w:p>
    <w:p w14:paraId="12275909" w14:textId="77777777" w:rsidR="00DB08CB" w:rsidRPr="004C0272" w:rsidRDefault="00DB08CB" w:rsidP="00DB08CB">
      <w:pPr>
        <w:pStyle w:val="Odstavecseseznamem"/>
        <w:ind w:left="360"/>
        <w:rPr>
          <w:rFonts w:ascii="Verdana" w:eastAsiaTheme="minorHAnsi" w:hAnsi="Verdana"/>
          <w:iCs/>
          <w:color w:val="000000"/>
          <w:sz w:val="18"/>
          <w:szCs w:val="18"/>
        </w:rPr>
      </w:pPr>
    </w:p>
    <w:p w14:paraId="412A60FE" w14:textId="1551E9AA" w:rsidR="00D35349" w:rsidRPr="00A17D51" w:rsidRDefault="00D35349" w:rsidP="005D6921">
      <w:pPr>
        <w:pStyle w:val="Odstavecseseznamem"/>
        <w:numPr>
          <w:ilvl w:val="0"/>
          <w:numId w:val="2"/>
        </w:numPr>
        <w:ind w:left="357" w:hanging="357"/>
        <w:contextualSpacing w:val="0"/>
        <w:jc w:val="both"/>
        <w:rPr>
          <w:rFonts w:ascii="Verdana" w:hAnsi="Verdana" w:cstheme="minorHAnsi"/>
          <w:sz w:val="18"/>
          <w:szCs w:val="18"/>
        </w:rPr>
      </w:pPr>
      <w:r w:rsidRPr="00A17D51">
        <w:rPr>
          <w:rFonts w:ascii="Verdana" w:hAnsi="Verdana" w:cstheme="minorHAnsi"/>
          <w:sz w:val="18"/>
          <w:szCs w:val="18"/>
        </w:rPr>
        <w:t xml:space="preserve">Objednatel není oprávněn na základě této Rámcové dohody učinit </w:t>
      </w:r>
      <w:r w:rsidR="00F3129A" w:rsidRPr="00A17D51">
        <w:rPr>
          <w:rFonts w:ascii="Verdana" w:hAnsi="Verdana" w:cstheme="minorHAnsi"/>
          <w:sz w:val="18"/>
          <w:szCs w:val="18"/>
        </w:rPr>
        <w:t>dílčí zakázky</w:t>
      </w:r>
      <w:r w:rsidR="00A17D51" w:rsidRPr="00A17D51">
        <w:rPr>
          <w:rFonts w:ascii="Verdana" w:hAnsi="Verdana" w:cstheme="minorHAnsi"/>
          <w:sz w:val="18"/>
          <w:szCs w:val="18"/>
        </w:rPr>
        <w:t xml:space="preserve"> přesahující</w:t>
      </w:r>
      <w:r w:rsidR="00D51E50" w:rsidRPr="00A17D51">
        <w:rPr>
          <w:rFonts w:ascii="Verdana" w:hAnsi="Verdana" w:cstheme="minorHAnsi"/>
          <w:sz w:val="18"/>
          <w:szCs w:val="18"/>
        </w:rPr>
        <w:t xml:space="preserve"> v celkovém součtu </w:t>
      </w:r>
      <w:r w:rsidRPr="00A17D51">
        <w:rPr>
          <w:rFonts w:ascii="Verdana" w:hAnsi="Verdana" w:cstheme="minorHAnsi"/>
          <w:sz w:val="18"/>
          <w:szCs w:val="18"/>
        </w:rPr>
        <w:t xml:space="preserve">částku </w:t>
      </w:r>
      <w:r w:rsidR="007458EC" w:rsidRPr="007458EC">
        <w:rPr>
          <w:rFonts w:ascii="Verdana" w:hAnsi="Verdana" w:cstheme="minorHAnsi"/>
          <w:sz w:val="18"/>
          <w:szCs w:val="18"/>
        </w:rPr>
        <w:t>4 500 000</w:t>
      </w:r>
      <w:r w:rsidRPr="007458EC">
        <w:rPr>
          <w:rFonts w:ascii="Verdana" w:hAnsi="Verdana" w:cstheme="minorHAnsi"/>
          <w:sz w:val="18"/>
          <w:szCs w:val="18"/>
        </w:rPr>
        <w:t>,- Kč</w:t>
      </w:r>
      <w:r w:rsidRPr="00A17D51">
        <w:rPr>
          <w:rFonts w:ascii="Verdana" w:hAnsi="Verdana" w:cstheme="minorHAnsi"/>
          <w:sz w:val="18"/>
          <w:szCs w:val="18"/>
        </w:rPr>
        <w:t xml:space="preserve"> </w:t>
      </w:r>
      <w:r w:rsidR="00D51E50" w:rsidRPr="00A17D51">
        <w:rPr>
          <w:rFonts w:ascii="Verdana" w:hAnsi="Verdana" w:cstheme="minorHAnsi"/>
          <w:sz w:val="18"/>
          <w:szCs w:val="18"/>
        </w:rPr>
        <w:t xml:space="preserve">bez DPH </w:t>
      </w:r>
      <w:r w:rsidRPr="00A17D51">
        <w:rPr>
          <w:rFonts w:ascii="Verdana" w:hAnsi="Verdana" w:cstheme="minorHAnsi"/>
          <w:sz w:val="18"/>
          <w:szCs w:val="18"/>
        </w:rPr>
        <w:t xml:space="preserve">(slovy: </w:t>
      </w:r>
      <w:r w:rsidR="007458EC">
        <w:rPr>
          <w:rFonts w:ascii="Verdana" w:hAnsi="Verdana" w:cstheme="minorHAnsi"/>
          <w:sz w:val="18"/>
          <w:szCs w:val="18"/>
        </w:rPr>
        <w:t>čtyři milióny pět set</w:t>
      </w:r>
      <w:r w:rsidR="002A046D">
        <w:rPr>
          <w:rFonts w:ascii="Verdana" w:hAnsi="Verdana" w:cstheme="minorHAnsi"/>
          <w:sz w:val="18"/>
          <w:szCs w:val="18"/>
        </w:rPr>
        <w:t xml:space="preserve"> tisíc</w:t>
      </w:r>
      <w:r w:rsidR="00D51E50" w:rsidRPr="00A17D51">
        <w:rPr>
          <w:rFonts w:ascii="Verdana" w:hAnsi="Verdana" w:cstheme="minorHAnsi"/>
          <w:sz w:val="18"/>
          <w:szCs w:val="18"/>
        </w:rPr>
        <w:t xml:space="preserve"> </w:t>
      </w:r>
      <w:r w:rsidRPr="00A17D51">
        <w:rPr>
          <w:rFonts w:ascii="Verdana" w:hAnsi="Verdana" w:cstheme="minorHAnsi"/>
          <w:sz w:val="18"/>
          <w:szCs w:val="18"/>
        </w:rPr>
        <w:t>korun českých)</w:t>
      </w:r>
      <w:bookmarkEnd w:id="0"/>
      <w:r w:rsidR="00953CA9">
        <w:rPr>
          <w:rFonts w:ascii="Verdana" w:hAnsi="Verdana" w:cstheme="minorHAnsi"/>
          <w:sz w:val="18"/>
          <w:szCs w:val="18"/>
        </w:rPr>
        <w:t>.</w:t>
      </w:r>
    </w:p>
    <w:p w14:paraId="185065E9" w14:textId="77777777" w:rsidR="00276548" w:rsidRPr="00A7768F" w:rsidRDefault="00870DF7" w:rsidP="00870DF7">
      <w:pPr>
        <w:pStyle w:val="Odstavecseseznamem"/>
        <w:numPr>
          <w:ilvl w:val="0"/>
          <w:numId w:val="2"/>
        </w:numPr>
        <w:contextualSpacing w:val="0"/>
        <w:jc w:val="both"/>
        <w:rPr>
          <w:rFonts w:ascii="Verdana" w:hAnsi="Verdana" w:cstheme="minorHAnsi"/>
          <w:sz w:val="18"/>
          <w:szCs w:val="18"/>
        </w:rPr>
      </w:pPr>
      <w:r w:rsidRPr="00A7768F">
        <w:rPr>
          <w:rFonts w:ascii="Verdana" w:hAnsi="Verdana" w:cstheme="minorHAnsi"/>
          <w:sz w:val="18"/>
          <w:szCs w:val="18"/>
        </w:rPr>
        <w:t xml:space="preserve">Jednotkové ceny za plnění </w:t>
      </w:r>
      <w:r w:rsidR="00322F6C" w:rsidRPr="00A7768F">
        <w:rPr>
          <w:rFonts w:ascii="Verdana" w:hAnsi="Verdana" w:cstheme="minorHAnsi"/>
          <w:sz w:val="18"/>
          <w:szCs w:val="18"/>
        </w:rPr>
        <w:t xml:space="preserve">Díla </w:t>
      </w:r>
      <w:r w:rsidRPr="00A7768F">
        <w:rPr>
          <w:rFonts w:ascii="Verdana" w:hAnsi="Verdana" w:cstheme="minorHAnsi"/>
          <w:sz w:val="18"/>
          <w:szCs w:val="18"/>
        </w:rPr>
        <w:t>jsou sjednány smluvními stranami v</w:t>
      </w:r>
      <w:r w:rsidR="00276548" w:rsidRPr="00A7768F">
        <w:rPr>
          <w:rFonts w:ascii="Verdana" w:hAnsi="Verdana" w:cstheme="minorHAnsi"/>
          <w:sz w:val="18"/>
          <w:szCs w:val="18"/>
        </w:rPr>
        <w:t xml:space="preserve"> přílo</w:t>
      </w:r>
      <w:r w:rsidRPr="00A7768F">
        <w:rPr>
          <w:rFonts w:ascii="Verdana" w:hAnsi="Verdana" w:cstheme="minorHAnsi"/>
          <w:sz w:val="18"/>
          <w:szCs w:val="18"/>
        </w:rPr>
        <w:t>ze</w:t>
      </w:r>
      <w:r w:rsidR="00276548" w:rsidRPr="00A7768F">
        <w:rPr>
          <w:rFonts w:ascii="Verdana" w:hAnsi="Verdana" w:cstheme="minorHAnsi"/>
          <w:sz w:val="18"/>
          <w:szCs w:val="18"/>
        </w:rPr>
        <w:t xml:space="preserve"> č</w:t>
      </w:r>
      <w:r w:rsidR="00F17B92" w:rsidRPr="00A7768F">
        <w:rPr>
          <w:rFonts w:ascii="Verdana" w:hAnsi="Verdana" w:cstheme="minorHAnsi"/>
          <w:sz w:val="18"/>
          <w:szCs w:val="18"/>
        </w:rPr>
        <w:t xml:space="preserve">. 3 </w:t>
      </w:r>
      <w:r w:rsidR="00276548" w:rsidRPr="00A7768F">
        <w:rPr>
          <w:rFonts w:ascii="Verdana" w:hAnsi="Verdana" w:cstheme="minorHAnsi"/>
          <w:sz w:val="18"/>
          <w:szCs w:val="18"/>
        </w:rPr>
        <w:t xml:space="preserve">této </w:t>
      </w:r>
      <w:r w:rsidR="00322F6C" w:rsidRPr="00A7768F">
        <w:rPr>
          <w:rFonts w:ascii="Verdana" w:hAnsi="Verdana" w:cstheme="minorHAnsi"/>
          <w:sz w:val="18"/>
          <w:szCs w:val="18"/>
        </w:rPr>
        <w:t xml:space="preserve">Rámcové </w:t>
      </w:r>
      <w:r w:rsidR="00276548" w:rsidRPr="00A7768F">
        <w:rPr>
          <w:rFonts w:ascii="Verdana" w:hAnsi="Verdana" w:cstheme="minorHAnsi"/>
          <w:sz w:val="18"/>
          <w:szCs w:val="18"/>
        </w:rPr>
        <w:t>dohody.</w:t>
      </w:r>
    </w:p>
    <w:p w14:paraId="185065EA"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Faktura musí mít náležitosti daňového dokladu, její přílohou musí být stejnopis schváleného </w:t>
      </w:r>
      <w:r w:rsidR="00276548" w:rsidRPr="00A7768F">
        <w:rPr>
          <w:rFonts w:ascii="Verdana" w:hAnsi="Verdana" w:cstheme="minorHAnsi"/>
          <w:sz w:val="18"/>
          <w:szCs w:val="18"/>
        </w:rPr>
        <w:t>Předávacího protokolu</w:t>
      </w:r>
      <w:r w:rsidRPr="00A7768F">
        <w:rPr>
          <w:rFonts w:ascii="Verdana" w:hAnsi="Verdana" w:cstheme="minorHAnsi"/>
          <w:sz w:val="18"/>
          <w:szCs w:val="18"/>
        </w:rPr>
        <w:t xml:space="preserve"> s potvrzením převzetí plnění bez jakýchkoliv výhrad/vad </w:t>
      </w:r>
      <w:r w:rsidR="00986E6F" w:rsidRPr="00A7768F">
        <w:rPr>
          <w:rFonts w:ascii="Verdana" w:hAnsi="Verdana" w:cstheme="minorHAnsi"/>
          <w:sz w:val="18"/>
          <w:szCs w:val="18"/>
        </w:rPr>
        <w:t>Obj</w:t>
      </w:r>
      <w:r w:rsidRPr="00A7768F">
        <w:rPr>
          <w:rFonts w:ascii="Verdana" w:hAnsi="Verdana" w:cstheme="minorHAnsi"/>
          <w:sz w:val="18"/>
          <w:szCs w:val="18"/>
        </w:rPr>
        <w:t>ednatelem</w:t>
      </w:r>
      <w:r w:rsidR="002C46D1" w:rsidRPr="00A7768F">
        <w:rPr>
          <w:rFonts w:ascii="Verdana" w:hAnsi="Verdana" w:cstheme="minorHAnsi"/>
          <w:sz w:val="18"/>
          <w:szCs w:val="18"/>
        </w:rPr>
        <w:t>. V záhlaví faktury je nutno taktéž uvést číslo objednávky</w:t>
      </w:r>
      <w:r w:rsidR="00276548" w:rsidRPr="00A7768F">
        <w:rPr>
          <w:rFonts w:ascii="Verdana" w:hAnsi="Verdana" w:cstheme="minorHAnsi"/>
          <w:sz w:val="18"/>
          <w:szCs w:val="18"/>
        </w:rPr>
        <w:t xml:space="preserve"> a této </w:t>
      </w:r>
      <w:r w:rsidR="00322F6C" w:rsidRPr="00A7768F">
        <w:rPr>
          <w:rFonts w:ascii="Verdana" w:hAnsi="Verdana" w:cstheme="minorHAnsi"/>
          <w:sz w:val="18"/>
          <w:szCs w:val="18"/>
        </w:rPr>
        <w:t xml:space="preserve">Rámcové </w:t>
      </w:r>
      <w:r w:rsidR="00276548" w:rsidRPr="00A7768F">
        <w:rPr>
          <w:rFonts w:ascii="Verdana" w:hAnsi="Verdana" w:cstheme="minorHAnsi"/>
          <w:sz w:val="18"/>
          <w:szCs w:val="18"/>
        </w:rPr>
        <w:t>dohody</w:t>
      </w:r>
      <w:r w:rsidR="002C46D1" w:rsidRPr="002507FA">
        <w:rPr>
          <w:rFonts w:ascii="Verdana" w:hAnsi="Verdana" w:cstheme="minorHAnsi"/>
          <w:sz w:val="18"/>
          <w:szCs w:val="18"/>
        </w:rPr>
        <w:t>.</w:t>
      </w:r>
    </w:p>
    <w:p w14:paraId="4A42C324" w14:textId="46410187" w:rsidR="00751233" w:rsidRPr="00A7768F" w:rsidRDefault="00751233" w:rsidP="00A7768F">
      <w:pPr>
        <w:pStyle w:val="Odstavecseseznamem"/>
        <w:numPr>
          <w:ilvl w:val="0"/>
          <w:numId w:val="2"/>
        </w:numPr>
        <w:contextualSpacing w:val="0"/>
        <w:jc w:val="both"/>
        <w:rPr>
          <w:rFonts w:ascii="Verdana" w:hAnsi="Verdana" w:cstheme="minorHAnsi"/>
          <w:sz w:val="18"/>
          <w:szCs w:val="18"/>
        </w:rPr>
      </w:pPr>
      <w:r w:rsidRPr="00A7768F">
        <w:rPr>
          <w:rFonts w:ascii="Verdana" w:hAnsi="Verdana" w:cstheme="minorHAnsi"/>
          <w:sz w:val="18"/>
          <w:szCs w:val="18"/>
        </w:rPr>
        <w:t>Daňové doklady, vč. všech př</w:t>
      </w:r>
      <w:r w:rsidR="00A7768F" w:rsidRPr="00A7768F">
        <w:rPr>
          <w:rFonts w:ascii="Verdana" w:hAnsi="Verdana" w:cstheme="minorHAnsi"/>
          <w:sz w:val="18"/>
          <w:szCs w:val="18"/>
        </w:rPr>
        <w:t xml:space="preserve">íloh, budou zasílány </w:t>
      </w:r>
      <w:r w:rsidRPr="00A7768F">
        <w:rPr>
          <w:rFonts w:ascii="Verdana" w:hAnsi="Verdana" w:cstheme="minorHAnsi"/>
          <w:sz w:val="18"/>
          <w:szCs w:val="18"/>
        </w:rPr>
        <w:t xml:space="preserve">v digitální podobě na e-mailovou adresu </w:t>
      </w:r>
      <w:hyperlink r:id="rId13" w:history="1">
        <w:r w:rsidRPr="00A7768F">
          <w:rPr>
            <w:rStyle w:val="Hypertextovodkaz"/>
            <w:rFonts w:ascii="Verdana" w:hAnsi="Verdana" w:cstheme="minorHAnsi"/>
            <w:sz w:val="18"/>
            <w:szCs w:val="18"/>
          </w:rPr>
          <w:t>ePodatelnaCFU@spravazeleznic.cz</w:t>
        </w:r>
      </w:hyperlink>
    </w:p>
    <w:p w14:paraId="185065EC"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85065EE"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85065F0"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3" w14:textId="74CA4041" w:rsidR="00CD0FED" w:rsidRPr="00A7768F" w:rsidRDefault="00CD0FED" w:rsidP="00CD0FED">
      <w:pPr>
        <w:pStyle w:val="acnormal"/>
        <w:numPr>
          <w:ilvl w:val="0"/>
          <w:numId w:val="54"/>
        </w:numPr>
        <w:rPr>
          <w:rFonts w:ascii="Verdana" w:hAnsi="Verdana" w:cstheme="minorHAnsi"/>
          <w:sz w:val="18"/>
          <w:szCs w:val="18"/>
        </w:rPr>
      </w:pPr>
      <w:r w:rsidRPr="00A7768F">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A7768F">
        <w:rPr>
          <w:rFonts w:ascii="Verdana" w:hAnsi="Verdana" w:cstheme="minorHAnsi"/>
          <w:sz w:val="18"/>
          <w:szCs w:val="18"/>
        </w:rPr>
        <w:t>1 mil.</w:t>
      </w:r>
      <w:r w:rsidRPr="00A7768F">
        <w:rPr>
          <w:rFonts w:ascii="Verdana" w:hAnsi="Verdana" w:cstheme="minorHAnsi"/>
          <w:sz w:val="18"/>
          <w:szCs w:val="18"/>
        </w:rPr>
        <w:t xml:space="preserve"> Kč,</w:t>
      </w:r>
    </w:p>
    <w:p w14:paraId="185065F4" w14:textId="441EA17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w:t>
      </w:r>
      <w:r w:rsidRPr="00A7768F">
        <w:rPr>
          <w:rFonts w:ascii="Verdana" w:hAnsi="Verdana" w:cstheme="minorHAnsi"/>
          <w:sz w:val="18"/>
          <w:szCs w:val="18"/>
        </w:rPr>
        <w:t xml:space="preserve">minimální výší pojistného minimálně </w:t>
      </w:r>
      <w:r w:rsidR="00A7768F" w:rsidRPr="00A7768F">
        <w:rPr>
          <w:rFonts w:ascii="Verdana" w:hAnsi="Verdana" w:cstheme="minorHAnsi"/>
          <w:sz w:val="18"/>
          <w:szCs w:val="18"/>
        </w:rPr>
        <w:t>1</w:t>
      </w:r>
      <w:r w:rsidRPr="00A7768F">
        <w:rPr>
          <w:rFonts w:ascii="Verdana" w:hAnsi="Verdana" w:cstheme="minorHAnsi"/>
          <w:sz w:val="18"/>
          <w:szCs w:val="18"/>
        </w:rPr>
        <w:t xml:space="preserve"> mil. Kč na jednu pojistnou událost a </w:t>
      </w:r>
      <w:r w:rsidR="00A7768F" w:rsidRPr="00A7768F">
        <w:rPr>
          <w:rFonts w:ascii="Verdana" w:hAnsi="Verdana" w:cstheme="minorHAnsi"/>
          <w:sz w:val="18"/>
          <w:szCs w:val="18"/>
        </w:rPr>
        <w:t>2</w:t>
      </w:r>
      <w:r w:rsidRPr="00A7768F">
        <w:rPr>
          <w:rFonts w:ascii="Verdana" w:hAnsi="Verdana" w:cstheme="minorHAnsi"/>
          <w:sz w:val="18"/>
          <w:szCs w:val="18"/>
        </w:rPr>
        <w:t xml:space="preserve"> mil. Kč v úhrnu za rok</w:t>
      </w:r>
      <w:r w:rsidRPr="002507FA">
        <w:rPr>
          <w:rFonts w:ascii="Verdana" w:hAnsi="Verdana" w:cstheme="minorHAnsi"/>
          <w:sz w:val="18"/>
          <w:szCs w:val="18"/>
        </w:rPr>
        <w:t>.</w:t>
      </w:r>
    </w:p>
    <w:p w14:paraId="185065F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7"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w:t>
      </w:r>
      <w:r w:rsidRPr="002507FA">
        <w:rPr>
          <w:rFonts w:ascii="Verdana" w:hAnsi="Verdana" w:cstheme="minorHAnsi"/>
          <w:sz w:val="18"/>
          <w:szCs w:val="18"/>
        </w:rPr>
        <w:lastRenderedPageBreak/>
        <w:t xml:space="preserve">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8"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185065F9"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A7768F" w:rsidRDefault="005345B6" w:rsidP="005345B6">
      <w:pPr>
        <w:pStyle w:val="acnormal"/>
        <w:numPr>
          <w:ilvl w:val="0"/>
          <w:numId w:val="9"/>
        </w:numPr>
        <w:spacing w:before="240"/>
        <w:jc w:val="left"/>
        <w:rPr>
          <w:rFonts w:ascii="Verdana" w:hAnsi="Verdana" w:cstheme="minorHAnsi"/>
          <w:b/>
          <w:sz w:val="22"/>
        </w:rPr>
      </w:pPr>
      <w:r w:rsidRPr="00A7768F">
        <w:rPr>
          <w:rFonts w:ascii="Verdana" w:hAnsi="Verdana" w:cstheme="minorHAnsi"/>
          <w:b/>
          <w:sz w:val="22"/>
        </w:rPr>
        <w:t>ODPOVĚDNÉ ZADÁVÁNÍ</w:t>
      </w:r>
    </w:p>
    <w:p w14:paraId="185065FE" w14:textId="77777777" w:rsidR="005345B6" w:rsidRPr="00B25D3F" w:rsidRDefault="005345B6" w:rsidP="005345B6">
      <w:pPr>
        <w:pStyle w:val="acnormal"/>
        <w:numPr>
          <w:ilvl w:val="0"/>
          <w:numId w:val="55"/>
        </w:numPr>
        <w:rPr>
          <w:rFonts w:ascii="Verdana" w:hAnsi="Verdana" w:cstheme="minorHAnsi"/>
          <w:sz w:val="18"/>
          <w:szCs w:val="18"/>
        </w:rPr>
      </w:pPr>
      <w:r w:rsidRPr="00A7768F">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7768F">
        <w:rPr>
          <w:rFonts w:ascii="Verdana" w:hAnsi="Verdana" w:cstheme="minorHAnsi"/>
          <w:sz w:val="18"/>
          <w:szCs w:val="18"/>
        </w:rPr>
        <w:t>inovací</w:t>
      </w:r>
      <w:proofErr w:type="gramEnd"/>
      <w:r w:rsidRPr="00A7768F">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B25D3F">
        <w:rPr>
          <w:rFonts w:ascii="Verdana" w:hAnsi="Verdana" w:cstheme="minorHAnsi"/>
          <w:sz w:val="18"/>
          <w:szCs w:val="18"/>
        </w:rPr>
        <w:t>uvedeny v následujících ustanovení tohoto článku rámcové dohody.</w:t>
      </w:r>
    </w:p>
    <w:p w14:paraId="7449088B" w14:textId="77777777" w:rsidR="000A1E5A" w:rsidRPr="00B25D3F" w:rsidRDefault="000A1E5A" w:rsidP="000A1E5A">
      <w:pPr>
        <w:pStyle w:val="acnormal"/>
        <w:numPr>
          <w:ilvl w:val="0"/>
          <w:numId w:val="55"/>
        </w:numPr>
        <w:rPr>
          <w:rFonts w:ascii="Verdana" w:hAnsi="Verdana" w:cstheme="minorHAnsi"/>
          <w:sz w:val="18"/>
          <w:szCs w:val="18"/>
        </w:rPr>
      </w:pPr>
      <w:r w:rsidRPr="00B25D3F">
        <w:rPr>
          <w:rFonts w:ascii="Verdana" w:hAnsi="Verdana" w:cstheme="minorHAnsi"/>
          <w:sz w:val="18"/>
          <w:szCs w:val="18"/>
        </w:rPr>
        <w:t>Objednatel požaduje, aby Zhotovitel při realizaci dílčích smluv uzavřených na základě této rámcové dohody pro Objednatele</w:t>
      </w:r>
      <w:r w:rsidRPr="00B25D3F">
        <w:t xml:space="preserve"> </w:t>
      </w:r>
      <w:r w:rsidRPr="00B25D3F">
        <w:rPr>
          <w:rFonts w:ascii="Verdana" w:hAnsi="Verdana" w:cstheme="minorHAnsi"/>
          <w:sz w:val="18"/>
          <w:szCs w:val="18"/>
        </w:rPr>
        <w:t>zajistil rovnocenné platební podmínky, jako má sjednány Zhotovitel s Objednatelem, a to následovně:</w:t>
      </w:r>
    </w:p>
    <w:p w14:paraId="30D9C2FE" w14:textId="77777777" w:rsidR="000A1E5A" w:rsidRPr="00B25D3F" w:rsidRDefault="000A1E5A" w:rsidP="000A1E5A">
      <w:pPr>
        <w:pStyle w:val="acnormal"/>
        <w:numPr>
          <w:ilvl w:val="1"/>
          <w:numId w:val="55"/>
        </w:numPr>
        <w:rPr>
          <w:rFonts w:ascii="Verdana" w:hAnsi="Verdana" w:cstheme="minorHAnsi"/>
          <w:sz w:val="18"/>
          <w:szCs w:val="18"/>
        </w:rPr>
      </w:pPr>
      <w:r w:rsidRPr="00B25D3F">
        <w:rPr>
          <w:rFonts w:ascii="Verdana" w:hAnsi="Verdana" w:cstheme="minorHAnsi"/>
          <w:sz w:val="18"/>
          <w:szCs w:val="18"/>
        </w:rPr>
        <w:lastRenderedPageBreak/>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D1A65EA" w14:textId="44A53F28" w:rsidR="000A1E5A" w:rsidRDefault="000A1E5A" w:rsidP="000A1E5A">
      <w:pPr>
        <w:pStyle w:val="acnormal"/>
        <w:numPr>
          <w:ilvl w:val="1"/>
          <w:numId w:val="55"/>
        </w:numPr>
        <w:rPr>
          <w:rFonts w:ascii="Verdana" w:hAnsi="Verdana" w:cstheme="minorHAnsi"/>
          <w:sz w:val="18"/>
          <w:szCs w:val="18"/>
        </w:rPr>
      </w:pPr>
      <w:r w:rsidRPr="00B25D3F">
        <w:rPr>
          <w:rFonts w:ascii="Verdana" w:hAnsi="Verdana" w:cstheme="minorHAnsi"/>
          <w:sz w:val="18"/>
          <w:szCs w:val="18"/>
        </w:rPr>
        <w:t xml:space="preserve">Zhotovitel se zavazuje uhradit smluvní pokutu ve výši 10.000 Kč za </w:t>
      </w:r>
      <w:proofErr w:type="gramStart"/>
      <w:r w:rsidRPr="00B25D3F">
        <w:rPr>
          <w:rFonts w:ascii="Verdana" w:hAnsi="Verdana" w:cstheme="minorHAnsi"/>
          <w:sz w:val="18"/>
          <w:szCs w:val="18"/>
        </w:rPr>
        <w:t>každý</w:t>
      </w:r>
      <w:proofErr w:type="gramEnd"/>
      <w:r w:rsidRPr="00B25D3F">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B25D3F">
        <w:rPr>
          <w:rFonts w:ascii="Verdana" w:hAnsi="Verdana" w:cstheme="minorHAnsi"/>
          <w:sz w:val="18"/>
          <w:szCs w:val="18"/>
        </w:rPr>
        <w:t>každý</w:t>
      </w:r>
      <w:proofErr w:type="gramEnd"/>
      <w:r w:rsidRPr="00B25D3F">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1274BB13" w14:textId="77777777" w:rsidR="00B25D3F" w:rsidRPr="00B25D3F" w:rsidRDefault="00B25D3F" w:rsidP="00B25D3F">
      <w:pPr>
        <w:pStyle w:val="acnormal"/>
        <w:ind w:left="1080"/>
        <w:rPr>
          <w:rFonts w:ascii="Verdana" w:hAnsi="Verdana" w:cstheme="minorHAnsi"/>
          <w:sz w:val="18"/>
          <w:szCs w:val="18"/>
        </w:rPr>
      </w:pPr>
    </w:p>
    <w:p w14:paraId="27A452D1" w14:textId="77777777" w:rsidR="000A1E5A" w:rsidRPr="007845D2" w:rsidRDefault="000A1E5A" w:rsidP="000A1E5A">
      <w:pPr>
        <w:pStyle w:val="acnormal"/>
        <w:ind w:left="360"/>
        <w:rPr>
          <w:rFonts w:ascii="Verdana" w:hAnsi="Verdana"/>
          <w:sz w:val="18"/>
          <w:szCs w:val="18"/>
          <w:highlight w:val="green"/>
        </w:rPr>
      </w:pPr>
    </w:p>
    <w:p w14:paraId="18506600"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2E5172">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4A02BA">
      <w:pPr>
        <w:pStyle w:val="Odstavecseseznamem"/>
        <w:numPr>
          <w:ilvl w:val="0"/>
          <w:numId w:val="38"/>
        </w:numPr>
        <w:tabs>
          <w:tab w:val="left" w:pos="709"/>
        </w:tabs>
        <w:spacing w:before="120" w:after="0"/>
        <w:ind w:left="357" w:hanging="357"/>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3847CC">
      <w:pPr>
        <w:pStyle w:val="acnormal"/>
        <w:numPr>
          <w:ilvl w:val="0"/>
          <w:numId w:val="38"/>
        </w:numPr>
        <w:tabs>
          <w:tab w:val="left" w:pos="709"/>
        </w:tabs>
        <w:spacing w:after="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lastRenderedPageBreak/>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9634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F612A4">
      <w:pPr>
        <w:pStyle w:val="Odstavecseseznamem"/>
        <w:numPr>
          <w:ilvl w:val="0"/>
          <w:numId w:val="38"/>
        </w:numPr>
        <w:spacing w:before="120"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B" w14:textId="77777777" w:rsidR="000770E5" w:rsidRPr="002507FA" w:rsidRDefault="000770E5" w:rsidP="00726B09">
      <w:pPr>
        <w:pStyle w:val="Odstavecseseznamem"/>
        <w:numPr>
          <w:ilvl w:val="0"/>
          <w:numId w:val="38"/>
        </w:numPr>
        <w:spacing w:before="120"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C" w14:textId="77777777" w:rsidR="00D30AD6" w:rsidRPr="00E746F8" w:rsidRDefault="00D30AD6" w:rsidP="000770E5">
      <w:pPr>
        <w:jc w:val="both"/>
        <w:rPr>
          <w:rFonts w:ascii="Verdana" w:hAnsi="Verdana" w:cstheme="minorHAnsi"/>
          <w:sz w:val="22"/>
        </w:rPr>
      </w:pPr>
    </w:p>
    <w:p w14:paraId="1850660D" w14:textId="2DDDB325"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1850660F" w14:textId="551849CD" w:rsidR="0045754A" w:rsidRPr="00B25D3F" w:rsidRDefault="00C16FD1" w:rsidP="003F0F9F">
      <w:pPr>
        <w:pStyle w:val="Zkladntext21"/>
        <w:spacing w:line="276" w:lineRule="auto"/>
        <w:ind w:right="-22"/>
        <w:jc w:val="left"/>
        <w:rPr>
          <w:rFonts w:ascii="Verdana" w:hAnsi="Verdana" w:cstheme="minorHAnsi"/>
          <w:sz w:val="18"/>
          <w:szCs w:val="18"/>
        </w:rPr>
      </w:pPr>
      <w:r w:rsidRPr="00B25D3F">
        <w:rPr>
          <w:rFonts w:ascii="Verdana" w:hAnsi="Verdana" w:cstheme="minorHAnsi"/>
          <w:sz w:val="18"/>
          <w:szCs w:val="18"/>
        </w:rPr>
        <w:t xml:space="preserve">Příloha č. </w:t>
      </w:r>
      <w:r w:rsidR="007A2C38" w:rsidRPr="00B25D3F">
        <w:rPr>
          <w:rFonts w:ascii="Verdana" w:hAnsi="Verdana" w:cstheme="minorHAnsi"/>
          <w:sz w:val="18"/>
          <w:szCs w:val="18"/>
        </w:rPr>
        <w:t>2</w:t>
      </w:r>
      <w:r w:rsidR="0045754A" w:rsidRPr="00B25D3F">
        <w:rPr>
          <w:rFonts w:ascii="Verdana" w:hAnsi="Verdana" w:cstheme="minorHAnsi"/>
          <w:sz w:val="18"/>
          <w:szCs w:val="18"/>
        </w:rPr>
        <w:t xml:space="preserve"> – </w:t>
      </w:r>
      <w:r w:rsidR="00B25D3F" w:rsidRPr="00B25D3F">
        <w:rPr>
          <w:rFonts w:ascii="Verdana" w:hAnsi="Verdana" w:cstheme="minorHAnsi"/>
          <w:sz w:val="18"/>
          <w:szCs w:val="18"/>
        </w:rPr>
        <w:t>Technická zpráva</w:t>
      </w:r>
    </w:p>
    <w:p w14:paraId="18506610" w14:textId="7604FF3B" w:rsidR="00F06B6C" w:rsidRPr="002507FA" w:rsidRDefault="00F06B6C" w:rsidP="00F06B6C">
      <w:pPr>
        <w:pStyle w:val="Zkladntext21"/>
        <w:spacing w:line="276" w:lineRule="auto"/>
        <w:ind w:right="-22"/>
        <w:jc w:val="left"/>
        <w:rPr>
          <w:rFonts w:ascii="Verdana" w:hAnsi="Verdana" w:cstheme="minorHAnsi"/>
          <w:sz w:val="18"/>
          <w:szCs w:val="18"/>
        </w:rPr>
      </w:pPr>
      <w:r w:rsidRPr="00B25D3F">
        <w:rPr>
          <w:rFonts w:ascii="Verdana" w:hAnsi="Verdana" w:cstheme="minorHAnsi"/>
          <w:sz w:val="18"/>
          <w:szCs w:val="18"/>
        </w:rPr>
        <w:t xml:space="preserve">Příloha č. 3 – </w:t>
      </w:r>
      <w:r w:rsidR="00596195">
        <w:rPr>
          <w:rFonts w:ascii="Verdana" w:hAnsi="Verdana" w:cstheme="minorHAnsi"/>
          <w:sz w:val="18"/>
          <w:szCs w:val="18"/>
        </w:rPr>
        <w:t>Jednotkový ceník</w:t>
      </w:r>
      <w:r w:rsidR="00B62240">
        <w:rPr>
          <w:rFonts w:ascii="Verdana" w:hAnsi="Verdana" w:cstheme="minorHAnsi"/>
          <w:sz w:val="18"/>
          <w:szCs w:val="18"/>
        </w:rPr>
        <w:t xml:space="preserve"> pro SO2</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18506612" w14:textId="6927F5E3"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6" w14:textId="77777777"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commentRangeStart w:id="1"/>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commentRangeEnd w:id="1"/>
      <w:r w:rsidR="00951424">
        <w:rPr>
          <w:rStyle w:val="Odkaznakoment"/>
          <w:b w:val="0"/>
        </w:rPr>
        <w:commentReference w:id="1"/>
      </w:r>
      <w:r w:rsidR="002507FA">
        <w:rPr>
          <w:rFonts w:ascii="Verdana" w:hAnsi="Verdana" w:cstheme="minorHAnsi"/>
          <w:b w:val="0"/>
          <w:sz w:val="18"/>
          <w:szCs w:val="18"/>
        </w:rPr>
        <w:t>…</w:t>
      </w:r>
    </w:p>
    <w:p w14:paraId="18506617" w14:textId="77777777" w:rsidR="00CC5257" w:rsidRPr="002507FA" w:rsidRDefault="002507FA" w:rsidP="004F14F3">
      <w:pPr>
        <w:pStyle w:val="acnormalbold"/>
        <w:rPr>
          <w:rFonts w:ascii="Verdana" w:hAnsi="Verdana" w:cstheme="minorHAnsi"/>
          <w:b w:val="0"/>
          <w:sz w:val="18"/>
          <w:szCs w:val="18"/>
        </w:rPr>
      </w:pPr>
      <w:r>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9"/>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3"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33559ADC"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7D9C4D8E" w14:textId="5B0574D5" w:rsidR="00C339C6" w:rsidRDefault="00C339C6" w:rsidP="0090270E">
      <w:pPr>
        <w:pStyle w:val="acnormal"/>
        <w:rPr>
          <w:rFonts w:ascii="Verdana" w:hAnsi="Verdana" w:cstheme="minorHAnsi"/>
          <w:sz w:val="18"/>
          <w:szCs w:val="18"/>
        </w:rPr>
      </w:pPr>
    </w:p>
    <w:p w14:paraId="0DB68E98"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7B6CC5BD" w:rsidR="00C339C6" w:rsidRPr="00B25D3F" w:rsidRDefault="00C339C6" w:rsidP="00C339C6">
      <w:pPr>
        <w:pStyle w:val="acnormal"/>
        <w:spacing w:after="0"/>
        <w:rPr>
          <w:rFonts w:ascii="Verdana" w:hAnsi="Verdana"/>
          <w:b/>
          <w:sz w:val="18"/>
          <w:szCs w:val="18"/>
        </w:rPr>
      </w:pPr>
      <w:r w:rsidRPr="00B25D3F">
        <w:rPr>
          <w:rFonts w:ascii="Verdana" w:hAnsi="Verdana"/>
          <w:b/>
          <w:sz w:val="18"/>
          <w:szCs w:val="18"/>
        </w:rPr>
        <w:t>Technická zpráva</w:t>
      </w:r>
    </w:p>
    <w:p w14:paraId="368C22C5" w14:textId="77777777" w:rsidR="00C339C6" w:rsidRPr="00B25D3F" w:rsidRDefault="00C339C6" w:rsidP="00C339C6">
      <w:pPr>
        <w:pStyle w:val="acnormal"/>
        <w:jc w:val="left"/>
        <w:rPr>
          <w:rFonts w:ascii="Verdana" w:hAnsi="Verdana"/>
          <w:sz w:val="18"/>
          <w:szCs w:val="18"/>
        </w:rPr>
      </w:pPr>
      <w:r w:rsidRPr="00B25D3F">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4" w:history="1">
        <w:r w:rsidRPr="00B25D3F">
          <w:rPr>
            <w:rStyle w:val="Hypertextovodkaz"/>
            <w:rFonts w:ascii="Verdana" w:hAnsi="Verdana"/>
            <w:color w:val="0070C0"/>
            <w:sz w:val="18"/>
            <w:szCs w:val="18"/>
          </w:rPr>
          <w:t>https://zakazky.spravazeleznic.cz/</w:t>
        </w:r>
      </w:hyperlink>
      <w:r w:rsidRPr="00B25D3F">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B25D3F">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B25D3F">
        <w:rPr>
          <w:rFonts w:ascii="Verdana" w:hAnsi="Verdana"/>
          <w:sz w:val="18"/>
          <w:szCs w:val="18"/>
        </w:rPr>
        <w:t>ust</w:t>
      </w:r>
      <w:proofErr w:type="spellEnd"/>
      <w:r w:rsidRPr="00B25D3F">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3FEBF3C0" w:rsidR="00C339C6" w:rsidRPr="00B25D3F" w:rsidRDefault="00596195" w:rsidP="00C339C6">
      <w:pPr>
        <w:pStyle w:val="acnormal"/>
        <w:rPr>
          <w:rFonts w:ascii="Verdana" w:hAnsi="Verdana"/>
          <w:b/>
          <w:sz w:val="18"/>
          <w:szCs w:val="18"/>
        </w:rPr>
      </w:pPr>
      <w:r>
        <w:rPr>
          <w:rFonts w:ascii="Verdana" w:hAnsi="Verdana"/>
          <w:b/>
          <w:sz w:val="18"/>
          <w:szCs w:val="18"/>
        </w:rPr>
        <w:t>Jednotkový ceník</w:t>
      </w:r>
      <w:r w:rsidR="00B25D3F" w:rsidRPr="00B25D3F">
        <w:rPr>
          <w:rFonts w:ascii="Verdana" w:hAnsi="Verdana"/>
          <w:b/>
          <w:sz w:val="18"/>
          <w:szCs w:val="18"/>
        </w:rPr>
        <w:t xml:space="preserve"> SO</w:t>
      </w:r>
      <w:r w:rsidR="00B25D3F">
        <w:rPr>
          <w:rFonts w:ascii="Verdana" w:hAnsi="Verdana"/>
          <w:b/>
          <w:sz w:val="18"/>
          <w:szCs w:val="18"/>
        </w:rPr>
        <w:t xml:space="preserve"> </w:t>
      </w:r>
      <w:r w:rsidR="00B62240">
        <w:rPr>
          <w:rFonts w:ascii="Verdana" w:hAnsi="Verdana"/>
          <w:b/>
          <w:sz w:val="18"/>
          <w:szCs w:val="18"/>
        </w:rPr>
        <w:t>2</w:t>
      </w:r>
    </w:p>
    <w:p w14:paraId="13B80591" w14:textId="7C79DE8B" w:rsidR="00C339C6" w:rsidRDefault="00B25D3F" w:rsidP="00C339C6">
      <w:pPr>
        <w:pStyle w:val="acnormal"/>
        <w:spacing w:before="0" w:after="0"/>
        <w:rPr>
          <w:rFonts w:ascii="Verdana" w:hAnsi="Verdana"/>
          <w:sz w:val="18"/>
          <w:szCs w:val="18"/>
        </w:rPr>
      </w:pPr>
      <w:r w:rsidRPr="00B25D3F">
        <w:rPr>
          <w:rFonts w:ascii="Verdana" w:hAnsi="Verdana"/>
          <w:sz w:val="18"/>
          <w:szCs w:val="18"/>
        </w:rPr>
        <w:t>Položkový soupis prací</w:t>
      </w:r>
      <w:r w:rsidR="00C339C6" w:rsidRPr="00B25D3F">
        <w:rPr>
          <w:rFonts w:ascii="Verdana" w:hAnsi="Verdana"/>
          <w:sz w:val="18"/>
          <w:szCs w:val="18"/>
        </w:rPr>
        <w:t xml:space="preserve">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C339C6">
          <w:pgSz w:w="11906" w:h="16838"/>
          <w:pgMar w:top="1417" w:right="1417" w:bottom="1417" w:left="1417" w:header="1701" w:footer="0" w:gutter="0"/>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4" w14:textId="77777777" w:rsidR="0090270E" w:rsidRPr="00C339C6" w:rsidRDefault="0090270E" w:rsidP="00C339C6">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90270E" w:rsidRPr="00E746F8" w14:paraId="1850662A" w14:textId="77777777" w:rsidTr="004F3A2A">
        <w:tc>
          <w:tcPr>
            <w:tcW w:w="2206" w:type="dxa"/>
            <w:vAlign w:val="center"/>
          </w:tcPr>
          <w:p w14:paraId="1850662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29"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2D" w14:textId="77777777" w:rsidTr="004F3A2A">
        <w:tc>
          <w:tcPr>
            <w:tcW w:w="2206" w:type="dxa"/>
            <w:vAlign w:val="center"/>
          </w:tcPr>
          <w:p w14:paraId="1850662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2C"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0" w14:textId="77777777" w:rsidTr="004F3A2A">
        <w:tc>
          <w:tcPr>
            <w:tcW w:w="2206" w:type="dxa"/>
            <w:vAlign w:val="center"/>
          </w:tcPr>
          <w:p w14:paraId="1850662E"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2F"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1" w14:textId="77777777" w:rsidR="0090270E" w:rsidRPr="00E746F8" w:rsidRDefault="0090270E"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34"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8" w14:textId="77777777" w:rsidTr="004F3A2A">
        <w:tc>
          <w:tcPr>
            <w:tcW w:w="2206" w:type="dxa"/>
            <w:vAlign w:val="center"/>
          </w:tcPr>
          <w:p w14:paraId="1850663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37"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r w:rsidR="0090270E" w:rsidRPr="00E746F8" w14:paraId="1850663B" w14:textId="77777777" w:rsidTr="004F3A2A">
        <w:tc>
          <w:tcPr>
            <w:tcW w:w="2206" w:type="dxa"/>
            <w:vAlign w:val="center"/>
          </w:tcPr>
          <w:p w14:paraId="1850663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3A" w14:textId="77777777" w:rsidR="0090270E" w:rsidRPr="00E746F8" w:rsidRDefault="0090270E" w:rsidP="004F3A2A">
            <w:pPr>
              <w:pStyle w:val="RLTextlnkuslovan"/>
              <w:numPr>
                <w:ilvl w:val="0"/>
                <w:numId w:val="0"/>
              </w:numPr>
              <w:jc w:val="left"/>
              <w:rPr>
                <w:rFonts w:ascii="Verdana" w:hAnsi="Verdana" w:cstheme="minorHAnsi"/>
                <w:highlight w:val="green"/>
              </w:rPr>
            </w:pPr>
            <w:r w:rsidRPr="00E746F8">
              <w:rPr>
                <w:rFonts w:ascii="Verdana" w:hAnsi="Verdana" w:cstheme="minorHAnsi"/>
                <w:highlight w:val="green"/>
              </w:rPr>
              <w:fldChar w:fldCharType="begin"/>
            </w:r>
            <w:r w:rsidRPr="00E746F8">
              <w:rPr>
                <w:rFonts w:ascii="Verdana" w:hAnsi="Verdana" w:cstheme="minorHAnsi"/>
                <w:highlight w:val="green"/>
              </w:rPr>
              <w:instrText xml:space="preserve"> MACROBUTTON  VložitŠirokouMezeru "[VLOŽÍ OBJEDNATEL]" </w:instrText>
            </w:r>
            <w:r w:rsidRPr="00E746F8">
              <w:rPr>
                <w:rFonts w:ascii="Verdana" w:hAnsi="Verdana" w:cstheme="minorHAnsi"/>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1" w14:textId="77777777" w:rsidTr="004F3A2A">
        <w:tc>
          <w:tcPr>
            <w:tcW w:w="2206" w:type="dxa"/>
            <w:vAlign w:val="center"/>
          </w:tcPr>
          <w:p w14:paraId="1850663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4" w14:textId="77777777" w:rsidTr="004F3A2A">
        <w:tc>
          <w:tcPr>
            <w:tcW w:w="2206" w:type="dxa"/>
            <w:vAlign w:val="center"/>
          </w:tcPr>
          <w:p w14:paraId="1850664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4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7" w14:textId="77777777" w:rsidTr="004F3A2A">
        <w:tc>
          <w:tcPr>
            <w:tcW w:w="2206" w:type="dxa"/>
            <w:vAlign w:val="center"/>
          </w:tcPr>
          <w:p w14:paraId="185066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4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4A" w14:textId="77777777" w:rsidTr="004F3A2A">
        <w:tc>
          <w:tcPr>
            <w:tcW w:w="2206" w:type="dxa"/>
            <w:vAlign w:val="center"/>
          </w:tcPr>
          <w:p w14:paraId="1850664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4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4B"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1850664E" w14:textId="77777777" w:rsidTr="004F3A2A">
        <w:tc>
          <w:tcPr>
            <w:tcW w:w="2206" w:type="dxa"/>
            <w:vAlign w:val="center"/>
          </w:tcPr>
          <w:p w14:paraId="1850664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50664D"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1" w14:textId="77777777" w:rsidTr="004F3A2A">
        <w:tc>
          <w:tcPr>
            <w:tcW w:w="2206" w:type="dxa"/>
            <w:vAlign w:val="center"/>
          </w:tcPr>
          <w:p w14:paraId="1850664F"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1850665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4" w14:textId="77777777" w:rsidTr="004F3A2A">
        <w:tc>
          <w:tcPr>
            <w:tcW w:w="2206" w:type="dxa"/>
            <w:vAlign w:val="center"/>
          </w:tcPr>
          <w:p w14:paraId="18506652"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8506653"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8506657" w14:textId="77777777" w:rsidTr="004F3A2A">
        <w:tc>
          <w:tcPr>
            <w:tcW w:w="2206" w:type="dxa"/>
            <w:vAlign w:val="center"/>
          </w:tcPr>
          <w:p w14:paraId="1850665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1850665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lastRenderedPageBreak/>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C339C6">
      <w:pgSz w:w="11906" w:h="16838"/>
      <w:pgMar w:top="1417" w:right="1417" w:bottom="1417" w:left="1417" w:header="1701"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Pospíchal Jan, Mgr." w:date="2020-12-22T17:02:00Z" w:initials="PJM">
    <w:p w14:paraId="1850666A" w14:textId="77777777" w:rsidR="00951424" w:rsidRDefault="00951424">
      <w:pPr>
        <w:pStyle w:val="Textkomente"/>
      </w:pPr>
      <w:r>
        <w:rPr>
          <w:rStyle w:val="Odkaznakoment"/>
        </w:rPr>
        <w:annotationRef/>
      </w:r>
      <w:r w:rsidRPr="00951424">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85066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87F7D8" w16cex:dateUtc="2020-12-22T16:0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850666A" w16cid:durableId="2587F7D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50666E" w14:textId="77777777" w:rsidR="0034378E" w:rsidRDefault="0034378E" w:rsidP="003706CB">
      <w:pPr>
        <w:spacing w:after="0" w:line="240" w:lineRule="auto"/>
      </w:pPr>
      <w:r>
        <w:separator/>
      </w:r>
    </w:p>
  </w:endnote>
  <w:endnote w:type="continuationSeparator" w:id="0">
    <w:p w14:paraId="1850666F" w14:textId="77777777" w:rsidR="0034378E" w:rsidRDefault="0034378E" w:rsidP="003706CB">
      <w:pPr>
        <w:spacing w:after="0" w:line="240" w:lineRule="auto"/>
      </w:pPr>
      <w:r>
        <w:continuationSeparator/>
      </w:r>
    </w:p>
  </w:endnote>
  <w:endnote w:type="continuationNotice" w:id="1">
    <w:p w14:paraId="18506670" w14:textId="77777777" w:rsidR="0034378E" w:rsidRDefault="003437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1" w14:textId="0075A81D"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D4605">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4D4605">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19BAD077"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D4605" w:rsidRPr="004D4605">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D4605" w:rsidRPr="004D4605">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0666B" w14:textId="77777777" w:rsidR="0034378E" w:rsidRDefault="0034378E" w:rsidP="003706CB">
      <w:pPr>
        <w:spacing w:after="0" w:line="240" w:lineRule="auto"/>
      </w:pPr>
      <w:r>
        <w:separator/>
      </w:r>
    </w:p>
  </w:footnote>
  <w:footnote w:type="continuationSeparator" w:id="0">
    <w:p w14:paraId="1850666C" w14:textId="77777777" w:rsidR="0034378E" w:rsidRDefault="0034378E" w:rsidP="003706CB">
      <w:pPr>
        <w:spacing w:after="0" w:line="240" w:lineRule="auto"/>
      </w:pPr>
      <w:r>
        <w:continuationSeparator/>
      </w:r>
    </w:p>
  </w:footnote>
  <w:footnote w:type="continuationNotice" w:id="1">
    <w:p w14:paraId="1850666D" w14:textId="77777777" w:rsidR="0034378E" w:rsidRDefault="0034378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7"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8"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0"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3"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5"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7"/>
  </w:num>
  <w:num w:numId="3">
    <w:abstractNumId w:val="49"/>
  </w:num>
  <w:num w:numId="4">
    <w:abstractNumId w:val="37"/>
  </w:num>
  <w:num w:numId="5">
    <w:abstractNumId w:val="28"/>
  </w:num>
  <w:num w:numId="6">
    <w:abstractNumId w:val="34"/>
  </w:num>
  <w:num w:numId="7">
    <w:abstractNumId w:val="32"/>
  </w:num>
  <w:num w:numId="8">
    <w:abstractNumId w:val="33"/>
  </w:num>
  <w:num w:numId="9">
    <w:abstractNumId w:val="3"/>
  </w:num>
  <w:num w:numId="10">
    <w:abstractNumId w:val="39"/>
  </w:num>
  <w:num w:numId="11">
    <w:abstractNumId w:val="24"/>
  </w:num>
  <w:num w:numId="12">
    <w:abstractNumId w:val="27"/>
  </w:num>
  <w:num w:numId="13">
    <w:abstractNumId w:val="14"/>
  </w:num>
  <w:num w:numId="14">
    <w:abstractNumId w:val="34"/>
  </w:num>
  <w:num w:numId="15">
    <w:abstractNumId w:val="34"/>
  </w:num>
  <w:num w:numId="16">
    <w:abstractNumId w:val="44"/>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6"/>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2"/>
  </w:num>
  <w:num w:numId="28">
    <w:abstractNumId w:val="4"/>
  </w:num>
  <w:num w:numId="29">
    <w:abstractNumId w:val="9"/>
  </w:num>
  <w:num w:numId="30">
    <w:abstractNumId w:val="43"/>
  </w:num>
  <w:num w:numId="31">
    <w:abstractNumId w:val="35"/>
  </w:num>
  <w:num w:numId="32">
    <w:abstractNumId w:val="46"/>
  </w:num>
  <w:num w:numId="33">
    <w:abstractNumId w:val="40"/>
  </w:num>
  <w:num w:numId="34">
    <w:abstractNumId w:val="6"/>
  </w:num>
  <w:num w:numId="35">
    <w:abstractNumId w:val="19"/>
  </w:num>
  <w:num w:numId="36">
    <w:abstractNumId w:val="31"/>
  </w:num>
  <w:num w:numId="37">
    <w:abstractNumId w:val="34"/>
  </w:num>
  <w:num w:numId="38">
    <w:abstractNumId w:val="13"/>
  </w:num>
  <w:num w:numId="39">
    <w:abstractNumId w:val="12"/>
  </w:num>
  <w:num w:numId="40">
    <w:abstractNumId w:val="48"/>
  </w:num>
  <w:num w:numId="41">
    <w:abstractNumId w:val="11"/>
  </w:num>
  <w:num w:numId="42">
    <w:abstractNumId w:val="34"/>
  </w:num>
  <w:num w:numId="43">
    <w:abstractNumId w:val="5"/>
  </w:num>
  <w:num w:numId="44">
    <w:abstractNumId w:val="23"/>
  </w:num>
  <w:num w:numId="45">
    <w:abstractNumId w:val="34"/>
  </w:num>
  <w:num w:numId="46">
    <w:abstractNumId w:val="34"/>
  </w:num>
  <w:num w:numId="47">
    <w:abstractNumId w:val="34"/>
  </w:num>
  <w:num w:numId="48">
    <w:abstractNumId w:val="38"/>
  </w:num>
  <w:num w:numId="49">
    <w:abstractNumId w:val="1"/>
  </w:num>
  <w:num w:numId="50">
    <w:abstractNumId w:val="20"/>
  </w:num>
  <w:num w:numId="51">
    <w:abstractNumId w:val="41"/>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num>
  <w:num w:numId="59">
    <w:abstractNumId w:val="15"/>
  </w:num>
  <w:num w:numId="60">
    <w:abstractNumId w:val="1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50CB"/>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046D"/>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5172"/>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C1943"/>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2BA"/>
    <w:rsid w:val="004A0D5B"/>
    <w:rsid w:val="004A0F48"/>
    <w:rsid w:val="004B0429"/>
    <w:rsid w:val="004B17F3"/>
    <w:rsid w:val="004B686E"/>
    <w:rsid w:val="004B71BA"/>
    <w:rsid w:val="004B744D"/>
    <w:rsid w:val="004C28AD"/>
    <w:rsid w:val="004C5A33"/>
    <w:rsid w:val="004D235B"/>
    <w:rsid w:val="004D3F5F"/>
    <w:rsid w:val="004D4605"/>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195"/>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458EC"/>
    <w:rsid w:val="00751233"/>
    <w:rsid w:val="00754A3C"/>
    <w:rsid w:val="00762D8F"/>
    <w:rsid w:val="00764F8D"/>
    <w:rsid w:val="00770533"/>
    <w:rsid w:val="007747D8"/>
    <w:rsid w:val="00775184"/>
    <w:rsid w:val="00775691"/>
    <w:rsid w:val="0077752E"/>
    <w:rsid w:val="00780CF7"/>
    <w:rsid w:val="007845D2"/>
    <w:rsid w:val="007870F2"/>
    <w:rsid w:val="00794EC8"/>
    <w:rsid w:val="0079648B"/>
    <w:rsid w:val="007A2930"/>
    <w:rsid w:val="007A2C38"/>
    <w:rsid w:val="007A692F"/>
    <w:rsid w:val="007A7666"/>
    <w:rsid w:val="007A7D3A"/>
    <w:rsid w:val="007C1216"/>
    <w:rsid w:val="007C1338"/>
    <w:rsid w:val="007C36A9"/>
    <w:rsid w:val="007C5684"/>
    <w:rsid w:val="007C6153"/>
    <w:rsid w:val="007D10A6"/>
    <w:rsid w:val="007D296D"/>
    <w:rsid w:val="007D5EFF"/>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861FE"/>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136A4"/>
    <w:rsid w:val="00A17D51"/>
    <w:rsid w:val="00A27CD9"/>
    <w:rsid w:val="00A316C8"/>
    <w:rsid w:val="00A34B1D"/>
    <w:rsid w:val="00A448C4"/>
    <w:rsid w:val="00A46AAE"/>
    <w:rsid w:val="00A5266B"/>
    <w:rsid w:val="00A57C20"/>
    <w:rsid w:val="00A65FE9"/>
    <w:rsid w:val="00A73C6F"/>
    <w:rsid w:val="00A7768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5D3F"/>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2240"/>
    <w:rsid w:val="00B63F9B"/>
    <w:rsid w:val="00B702D2"/>
    <w:rsid w:val="00B93EB9"/>
    <w:rsid w:val="00B94C91"/>
    <w:rsid w:val="00B96346"/>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7787"/>
    <w:rsid w:val="00D97C72"/>
    <w:rsid w:val="00DA0469"/>
    <w:rsid w:val="00DB08CB"/>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529E"/>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8/08/relationships/commentsExtensible" Target="commentsExtensible.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6/09/relationships/commentsIds" Target="commentsIds.xml"/><Relationship Id="rId25" Type="http://schemas.openxmlformats.org/officeDocument/2006/relationships/fontTable" Target="fontTable.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A61E42F-C475-4002-A891-2AA0D4165C4A}">
  <ds:schemaRefs>
    <ds:schemaRef ds:uri="http://schemas.openxmlformats.org/officeDocument/2006/bibliography"/>
  </ds:schemaRefs>
</ds:datastoreItem>
</file>

<file path=customXml/itemProps3.xml><?xml version="1.0" encoding="utf-8"?>
<ds:datastoreItem xmlns:ds="http://schemas.openxmlformats.org/officeDocument/2006/customXml" ds:itemID="{C5E4E997-5891-4E5D-88C7-FBC74034EC76}">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F1BDF0C1-B800-4817-8F28-F251C591D8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15</Pages>
  <Words>3964</Words>
  <Characters>23393</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27303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Malý Jiří, Bc.</cp:lastModifiedBy>
  <cp:revision>10</cp:revision>
  <cp:lastPrinted>2018-11-08T08:22:00Z</cp:lastPrinted>
  <dcterms:created xsi:type="dcterms:W3CDTF">2022-02-03T14:39:00Z</dcterms:created>
  <dcterms:modified xsi:type="dcterms:W3CDTF">2022-03-03T12:03:00Z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